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484478157"/>
    <w:bookmarkEnd w:id="0"/>
    <w:p w:rsidR="004C4E6C" w:rsidRDefault="00523719">
      <w:pPr>
        <w:snapToGrid w:val="0"/>
        <w:spacing w:line="240" w:lineRule="atLeast"/>
        <w:jc w:val="both"/>
        <w:rPr>
          <w:rFonts w:ascii="標楷體" w:eastAsia="標楷體" w:hAnsi="標楷體"/>
          <w:sz w:val="28"/>
        </w:rPr>
      </w:pPr>
      <w:r w:rsidRPr="00E90AC9">
        <w:rPr>
          <w:rFonts w:ascii="標楷體" w:eastAsia="標楷體" w:hAnsi="標楷體"/>
          <w:sz w:val="28"/>
        </w:rPr>
        <w:object w:dxaOrig="1520"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05pt;height:51.85pt" o:ole="">
            <v:imagedata r:id="rId7" o:title=""/>
          </v:shape>
          <o:OLEObject Type="Embed" ProgID="Word.Document.8" ShapeID="_x0000_i1025" DrawAspect="Icon" ObjectID="_1486795227" r:id="rId8">
            <o:FieldCodes>\s</o:FieldCodes>
          </o:OLEObject>
        </w:object>
      </w:r>
      <w:r w:rsidR="00E90AC9" w:rsidRPr="00E90AC9">
        <w:rPr>
          <w:rFonts w:eastAsia="標楷體"/>
          <w:noProof/>
          <w:sz w:val="28"/>
        </w:rPr>
        <w:pict>
          <v:roundrect id="_x0000_s1040" style="position:absolute;left:0;text-align:left;margin-left:-18pt;margin-top:0;width:480pt;height:57.05pt;z-index:251657728;mso-position-horizontal-relative:text;mso-position-vertical-relative:text" arcsize="10923f" strokeweight="1.5pt">
            <v:textbox style="mso-next-textbox:#_x0000_s1040">
              <w:txbxContent>
                <w:p w:rsidR="00486C92" w:rsidRPr="00B425E4" w:rsidRDefault="00486C92" w:rsidP="007C10C7">
                  <w:pPr>
                    <w:jc w:val="center"/>
                    <w:rPr>
                      <w:sz w:val="32"/>
                      <w:szCs w:val="32"/>
                    </w:rPr>
                  </w:pPr>
                  <w:r w:rsidRPr="00B425E4">
                    <w:rPr>
                      <w:rFonts w:eastAsia="標楷體" w:hint="eastAsia"/>
                      <w:sz w:val="32"/>
                      <w:szCs w:val="32"/>
                    </w:rPr>
                    <w:t>國立</w:t>
                  </w:r>
                  <w:proofErr w:type="gramStart"/>
                  <w:r w:rsidRPr="00B425E4">
                    <w:rPr>
                      <w:rFonts w:eastAsia="標楷體" w:hint="eastAsia"/>
                      <w:sz w:val="32"/>
                      <w:szCs w:val="32"/>
                    </w:rPr>
                    <w:t>臺</w:t>
                  </w:r>
                  <w:proofErr w:type="gramEnd"/>
                  <w:r w:rsidRPr="00B425E4">
                    <w:rPr>
                      <w:rFonts w:eastAsia="標楷體" w:hint="eastAsia"/>
                      <w:sz w:val="32"/>
                      <w:szCs w:val="32"/>
                    </w:rPr>
                    <w:t>南大學</w:t>
                  </w:r>
                  <w:r w:rsidRPr="00B425E4">
                    <w:rPr>
                      <w:rFonts w:eastAsia="標楷體"/>
                      <w:sz w:val="32"/>
                      <w:szCs w:val="32"/>
                    </w:rPr>
                    <w:t>10</w:t>
                  </w:r>
                  <w:r w:rsidRPr="00B425E4">
                    <w:rPr>
                      <w:rFonts w:eastAsia="標楷體" w:hint="eastAsia"/>
                      <w:sz w:val="32"/>
                      <w:szCs w:val="32"/>
                    </w:rPr>
                    <w:t>4</w:t>
                  </w:r>
                  <w:r w:rsidRPr="00B425E4">
                    <w:rPr>
                      <w:rFonts w:eastAsia="標楷體" w:hint="eastAsia"/>
                      <w:sz w:val="32"/>
                      <w:szCs w:val="32"/>
                    </w:rPr>
                    <w:t>學年度</w:t>
                  </w:r>
                  <w:r>
                    <w:rPr>
                      <w:rFonts w:eastAsia="標楷體" w:hint="eastAsia"/>
                      <w:sz w:val="32"/>
                      <w:szCs w:val="32"/>
                    </w:rPr>
                    <w:t xml:space="preserve"> </w:t>
                  </w:r>
                  <w:r w:rsidRPr="00B425E4">
                    <w:rPr>
                      <w:rFonts w:eastAsia="標楷體" w:hint="eastAsia"/>
                      <w:sz w:val="32"/>
                      <w:szCs w:val="32"/>
                    </w:rPr>
                    <w:t>碩士班</w:t>
                  </w:r>
                  <w:r w:rsidRPr="00B425E4">
                    <w:rPr>
                      <w:rFonts w:eastAsia="標楷體" w:hint="eastAsia"/>
                      <w:sz w:val="32"/>
                      <w:szCs w:val="32"/>
                    </w:rPr>
                    <w:t xml:space="preserve"> </w:t>
                  </w:r>
                  <w:r w:rsidRPr="00B425E4">
                    <w:rPr>
                      <w:rFonts w:eastAsia="標楷體" w:hint="eastAsia"/>
                      <w:sz w:val="32"/>
                      <w:szCs w:val="32"/>
                    </w:rPr>
                    <w:t>招生考試</w:t>
                  </w:r>
                  <w:r w:rsidRPr="00B425E4">
                    <w:rPr>
                      <w:rFonts w:eastAsia="標楷體" w:hint="eastAsia"/>
                      <w:sz w:val="32"/>
                      <w:szCs w:val="32"/>
                    </w:rPr>
                    <w:t xml:space="preserve"> </w:t>
                  </w:r>
                  <w:r>
                    <w:rPr>
                      <w:rFonts w:eastAsia="標楷體" w:hint="eastAsia"/>
                      <w:sz w:val="32"/>
                      <w:szCs w:val="32"/>
                    </w:rPr>
                    <w:t>英</w:t>
                  </w:r>
                  <w:r w:rsidRPr="00B425E4">
                    <w:rPr>
                      <w:rFonts w:eastAsia="標楷體" w:hint="eastAsia"/>
                      <w:sz w:val="32"/>
                      <w:szCs w:val="32"/>
                    </w:rPr>
                    <w:t>文</w:t>
                  </w:r>
                  <w:r w:rsidRPr="00B425E4">
                    <w:rPr>
                      <w:rFonts w:eastAsia="標楷體" w:hint="eastAsia"/>
                      <w:sz w:val="32"/>
                      <w:szCs w:val="32"/>
                    </w:rPr>
                    <w:t xml:space="preserve">  </w:t>
                  </w:r>
                  <w:r w:rsidRPr="00B425E4">
                    <w:rPr>
                      <w:rFonts w:eastAsia="標楷體" w:hint="eastAsia"/>
                      <w:sz w:val="32"/>
                      <w:szCs w:val="32"/>
                    </w:rPr>
                    <w:t>試題卷</w:t>
                  </w:r>
                </w:p>
              </w:txbxContent>
            </v:textbox>
          </v:roundrect>
        </w:pict>
      </w:r>
    </w:p>
    <w:p w:rsidR="008C4078" w:rsidRDefault="008C4078">
      <w:pPr>
        <w:snapToGrid w:val="0"/>
        <w:spacing w:line="240" w:lineRule="atLeast"/>
        <w:jc w:val="both"/>
        <w:rPr>
          <w:rFonts w:ascii="標楷體" w:eastAsia="標楷體" w:hAnsi="標楷體"/>
          <w:sz w:val="28"/>
        </w:rPr>
      </w:pPr>
    </w:p>
    <w:p w:rsidR="0028514C" w:rsidRPr="00166CCF" w:rsidRDefault="0028514C" w:rsidP="00E90AC9">
      <w:pPr>
        <w:snapToGrid w:val="0"/>
        <w:spacing w:afterLines="50" w:line="300" w:lineRule="exact"/>
        <w:jc w:val="both"/>
        <w:rPr>
          <w:rFonts w:eastAsia="標楷體"/>
          <w:b/>
        </w:rPr>
      </w:pPr>
      <w:r w:rsidRPr="00166CCF">
        <w:rPr>
          <w:rFonts w:eastAsia="標楷體"/>
          <w:b/>
        </w:rPr>
        <w:t xml:space="preserve">I. Sentence Completion: </w:t>
      </w:r>
      <w:r w:rsidRPr="00166CCF">
        <w:rPr>
          <w:rFonts w:eastAsia="標楷體"/>
          <w:b/>
        </w:rPr>
        <w:t>（每題</w:t>
      </w:r>
      <w:r w:rsidRPr="00166CCF">
        <w:rPr>
          <w:rFonts w:eastAsia="標楷體"/>
          <w:b/>
        </w:rPr>
        <w:t>2</w:t>
      </w:r>
      <w:r w:rsidRPr="00166CCF">
        <w:rPr>
          <w:rFonts w:eastAsia="標楷體"/>
          <w:b/>
        </w:rPr>
        <w:t>分）</w:t>
      </w:r>
    </w:p>
    <w:p w:rsidR="00166CCF" w:rsidRPr="00166CCF" w:rsidRDefault="00166CCF" w:rsidP="00166CCF">
      <w:pPr>
        <w:pStyle w:val="ab"/>
        <w:numPr>
          <w:ilvl w:val="0"/>
          <w:numId w:val="10"/>
        </w:numPr>
        <w:ind w:leftChars="0"/>
        <w:rPr>
          <w:rFonts w:ascii="Times New Roman" w:hAnsi="Times New Roman"/>
        </w:rPr>
      </w:pPr>
      <w:r w:rsidRPr="00166CCF">
        <w:rPr>
          <w:rFonts w:ascii="Times New Roman" w:hAnsi="Times New Roman"/>
        </w:rPr>
        <w:t xml:space="preserve">___ </w:t>
      </w:r>
      <w:proofErr w:type="gramStart"/>
      <w:r w:rsidRPr="00166CCF">
        <w:rPr>
          <w:rFonts w:ascii="Times New Roman" w:hAnsi="Times New Roman"/>
        </w:rPr>
        <w:t>the</w:t>
      </w:r>
      <w:proofErr w:type="gramEnd"/>
      <w:r w:rsidRPr="00166CCF">
        <w:rPr>
          <w:rFonts w:ascii="Times New Roman" w:hAnsi="Times New Roman"/>
        </w:rPr>
        <w:t xml:space="preserve"> fashion magazines, there will be a lot of miniskirts and pants for women this summer.</w:t>
      </w:r>
    </w:p>
    <w:p w:rsidR="00166CCF" w:rsidRPr="00166CCF" w:rsidRDefault="00166CCF" w:rsidP="00166CCF">
      <w:pPr>
        <w:pStyle w:val="ab"/>
        <w:numPr>
          <w:ilvl w:val="0"/>
          <w:numId w:val="11"/>
        </w:numPr>
        <w:ind w:leftChars="0"/>
        <w:rPr>
          <w:rFonts w:ascii="Times New Roman" w:hAnsi="Times New Roman"/>
        </w:rPr>
      </w:pPr>
      <w:r w:rsidRPr="00166CCF">
        <w:rPr>
          <w:rFonts w:ascii="Times New Roman" w:hAnsi="Times New Roman"/>
        </w:rPr>
        <w:t xml:space="preserve">According to </w:t>
      </w:r>
      <w:r w:rsidRPr="00166CCF">
        <w:rPr>
          <w:rFonts w:ascii="Times New Roman" w:hAnsi="Times New Roman"/>
        </w:rPr>
        <w:tab/>
        <w:t>B. Depending on</w:t>
      </w:r>
      <w:r w:rsidRPr="00166CCF">
        <w:rPr>
          <w:rFonts w:ascii="Times New Roman" w:hAnsi="Times New Roman"/>
        </w:rPr>
        <w:tab/>
        <w:t>C. Based on</w:t>
      </w:r>
      <w:r w:rsidRPr="00166CCF">
        <w:rPr>
          <w:rFonts w:ascii="Times New Roman" w:hAnsi="Times New Roman"/>
        </w:rPr>
        <w:tab/>
      </w:r>
      <w:r w:rsidRPr="00166CCF">
        <w:rPr>
          <w:rFonts w:ascii="Times New Roman" w:hAnsi="Times New Roman"/>
        </w:rPr>
        <w:tab/>
        <w:t>D. Because</w:t>
      </w:r>
    </w:p>
    <w:p w:rsidR="00166CCF" w:rsidRPr="00166CCF" w:rsidRDefault="00166CCF" w:rsidP="00166CCF">
      <w:pPr>
        <w:pStyle w:val="ab"/>
        <w:numPr>
          <w:ilvl w:val="0"/>
          <w:numId w:val="10"/>
        </w:numPr>
        <w:ind w:leftChars="0"/>
        <w:rPr>
          <w:rFonts w:ascii="Times New Roman" w:hAnsi="Times New Roman"/>
        </w:rPr>
      </w:pPr>
      <w:r w:rsidRPr="00166CCF">
        <w:rPr>
          <w:rFonts w:ascii="Times New Roman" w:hAnsi="Times New Roman"/>
        </w:rPr>
        <w:t>A doctor said to my mom that it will take many weeks to ___ from the pains on the arms and back as she worked too hard cleaning the house.</w:t>
      </w:r>
    </w:p>
    <w:p w:rsidR="00166CCF" w:rsidRPr="00166CCF" w:rsidRDefault="00166CCF" w:rsidP="00166CCF">
      <w:pPr>
        <w:pStyle w:val="ab"/>
        <w:numPr>
          <w:ilvl w:val="0"/>
          <w:numId w:val="12"/>
        </w:numPr>
        <w:ind w:leftChars="0"/>
        <w:rPr>
          <w:rFonts w:ascii="Times New Roman" w:hAnsi="Times New Roman"/>
        </w:rPr>
      </w:pPr>
      <w:r w:rsidRPr="00166CCF">
        <w:rPr>
          <w:rFonts w:ascii="Times New Roman" w:hAnsi="Times New Roman"/>
        </w:rPr>
        <w:t>emerge</w:t>
      </w:r>
      <w:r w:rsidRPr="00166CCF">
        <w:rPr>
          <w:rFonts w:ascii="Times New Roman" w:hAnsi="Times New Roman"/>
        </w:rPr>
        <w:tab/>
      </w:r>
      <w:r w:rsidRPr="00166CCF">
        <w:rPr>
          <w:rFonts w:ascii="Times New Roman" w:hAnsi="Times New Roman"/>
        </w:rPr>
        <w:tab/>
        <w:t>B. discover</w:t>
      </w:r>
      <w:r w:rsidRPr="00166CCF">
        <w:rPr>
          <w:rFonts w:ascii="Times New Roman" w:hAnsi="Times New Roman"/>
        </w:rPr>
        <w:tab/>
      </w:r>
      <w:r w:rsidRPr="00166CCF">
        <w:rPr>
          <w:rFonts w:ascii="Times New Roman" w:hAnsi="Times New Roman"/>
        </w:rPr>
        <w:tab/>
        <w:t>C. recover</w:t>
      </w:r>
      <w:r w:rsidRPr="00166CCF">
        <w:rPr>
          <w:rFonts w:ascii="Times New Roman" w:hAnsi="Times New Roman"/>
        </w:rPr>
        <w:tab/>
      </w:r>
      <w:r w:rsidRPr="00166CCF">
        <w:rPr>
          <w:rFonts w:ascii="Times New Roman" w:hAnsi="Times New Roman"/>
        </w:rPr>
        <w:tab/>
        <w:t>D. resist</w:t>
      </w:r>
    </w:p>
    <w:p w:rsidR="00166CCF" w:rsidRPr="00166CCF" w:rsidRDefault="00166CCF" w:rsidP="00166CCF">
      <w:pPr>
        <w:pStyle w:val="ab"/>
        <w:numPr>
          <w:ilvl w:val="0"/>
          <w:numId w:val="10"/>
        </w:numPr>
        <w:ind w:leftChars="0"/>
        <w:rPr>
          <w:rFonts w:ascii="Times New Roman" w:hAnsi="Times New Roman"/>
        </w:rPr>
      </w:pPr>
      <w:r w:rsidRPr="00166CCF">
        <w:rPr>
          <w:rFonts w:ascii="Times New Roman" w:hAnsi="Times New Roman"/>
        </w:rPr>
        <w:t>I finally found the answers to the exam questions after a ___ search of many reference books</w:t>
      </w:r>
    </w:p>
    <w:p w:rsidR="00166CCF" w:rsidRPr="00166CCF" w:rsidRDefault="00166CCF" w:rsidP="00166CCF">
      <w:pPr>
        <w:pStyle w:val="ab"/>
        <w:numPr>
          <w:ilvl w:val="0"/>
          <w:numId w:val="13"/>
        </w:numPr>
        <w:ind w:leftChars="0"/>
        <w:rPr>
          <w:rFonts w:ascii="Times New Roman" w:hAnsi="Times New Roman"/>
        </w:rPr>
      </w:pPr>
      <w:r w:rsidRPr="00166CCF">
        <w:rPr>
          <w:rFonts w:ascii="Times New Roman" w:hAnsi="Times New Roman"/>
        </w:rPr>
        <w:t>thorough</w:t>
      </w:r>
      <w:r w:rsidRPr="00166CCF">
        <w:rPr>
          <w:rFonts w:ascii="Times New Roman" w:hAnsi="Times New Roman"/>
        </w:rPr>
        <w:tab/>
      </w:r>
      <w:r w:rsidRPr="00166CCF">
        <w:rPr>
          <w:rFonts w:ascii="Times New Roman" w:hAnsi="Times New Roman"/>
        </w:rPr>
        <w:tab/>
        <w:t>B. convinced</w:t>
      </w:r>
      <w:r w:rsidRPr="00166CCF">
        <w:rPr>
          <w:rFonts w:ascii="Times New Roman" w:hAnsi="Times New Roman"/>
        </w:rPr>
        <w:tab/>
      </w:r>
      <w:r w:rsidRPr="00166CCF">
        <w:rPr>
          <w:rFonts w:ascii="Times New Roman" w:hAnsi="Times New Roman"/>
        </w:rPr>
        <w:tab/>
        <w:t xml:space="preserve">C. radical </w:t>
      </w:r>
      <w:r w:rsidRPr="00166CCF">
        <w:rPr>
          <w:rFonts w:ascii="Times New Roman" w:hAnsi="Times New Roman"/>
        </w:rPr>
        <w:tab/>
      </w:r>
      <w:r w:rsidRPr="00166CCF">
        <w:rPr>
          <w:rFonts w:ascii="Times New Roman" w:hAnsi="Times New Roman"/>
        </w:rPr>
        <w:tab/>
        <w:t>D. significant</w:t>
      </w:r>
    </w:p>
    <w:p w:rsidR="00166CCF" w:rsidRPr="00166CCF" w:rsidRDefault="00166CCF" w:rsidP="00166CCF">
      <w:pPr>
        <w:pStyle w:val="ab"/>
        <w:numPr>
          <w:ilvl w:val="0"/>
          <w:numId w:val="10"/>
        </w:numPr>
        <w:ind w:leftChars="0"/>
        <w:rPr>
          <w:rFonts w:ascii="Times New Roman" w:hAnsi="Times New Roman"/>
        </w:rPr>
      </w:pPr>
      <w:r w:rsidRPr="00166CCF">
        <w:rPr>
          <w:rFonts w:ascii="Times New Roman" w:hAnsi="Times New Roman"/>
        </w:rPr>
        <w:t>Walking quickly is a good way for older people to ___ lead to a healthy mind and body.</w:t>
      </w:r>
    </w:p>
    <w:p w:rsidR="00166CCF" w:rsidRPr="00166CCF" w:rsidRDefault="00166CCF" w:rsidP="00166CCF">
      <w:pPr>
        <w:pStyle w:val="ab"/>
        <w:numPr>
          <w:ilvl w:val="0"/>
          <w:numId w:val="14"/>
        </w:numPr>
        <w:ind w:leftChars="0"/>
        <w:rPr>
          <w:rFonts w:ascii="Times New Roman" w:hAnsi="Times New Roman"/>
        </w:rPr>
      </w:pPr>
      <w:r w:rsidRPr="00166CCF">
        <w:rPr>
          <w:rFonts w:ascii="Times New Roman" w:hAnsi="Times New Roman"/>
        </w:rPr>
        <w:t>abruptly</w:t>
      </w:r>
      <w:r w:rsidRPr="00166CCF">
        <w:rPr>
          <w:rFonts w:ascii="Times New Roman" w:hAnsi="Times New Roman"/>
        </w:rPr>
        <w:tab/>
      </w:r>
      <w:r w:rsidRPr="00166CCF">
        <w:rPr>
          <w:rFonts w:ascii="Times New Roman" w:hAnsi="Times New Roman"/>
        </w:rPr>
        <w:tab/>
        <w:t>B. inevitably</w:t>
      </w:r>
      <w:r w:rsidRPr="00166CCF">
        <w:rPr>
          <w:rFonts w:ascii="Times New Roman" w:hAnsi="Times New Roman"/>
        </w:rPr>
        <w:tab/>
      </w:r>
      <w:r w:rsidRPr="00166CCF">
        <w:rPr>
          <w:rFonts w:ascii="Times New Roman" w:hAnsi="Times New Roman"/>
        </w:rPr>
        <w:tab/>
        <w:t>C. occasionally</w:t>
      </w:r>
      <w:r w:rsidRPr="00166CCF">
        <w:rPr>
          <w:rFonts w:ascii="Times New Roman" w:hAnsi="Times New Roman"/>
        </w:rPr>
        <w:tab/>
      </w:r>
      <w:r w:rsidRPr="00166CCF">
        <w:rPr>
          <w:rFonts w:ascii="Times New Roman" w:hAnsi="Times New Roman"/>
        </w:rPr>
        <w:tab/>
        <w:t>D. approximately</w:t>
      </w:r>
    </w:p>
    <w:p w:rsidR="00166CCF" w:rsidRPr="00166CCF" w:rsidRDefault="00166CCF" w:rsidP="00166CCF">
      <w:pPr>
        <w:pStyle w:val="ab"/>
        <w:numPr>
          <w:ilvl w:val="0"/>
          <w:numId w:val="10"/>
        </w:numPr>
        <w:ind w:leftChars="0"/>
        <w:rPr>
          <w:rFonts w:ascii="Times New Roman" w:hAnsi="Times New Roman"/>
        </w:rPr>
      </w:pPr>
      <w:r w:rsidRPr="00166CCF">
        <w:rPr>
          <w:rFonts w:ascii="Times New Roman" w:hAnsi="Times New Roman"/>
        </w:rPr>
        <w:t>During the past year it rained ___ times, and the government planned to limit the use of water in our country.</w:t>
      </w:r>
    </w:p>
    <w:p w:rsidR="00166CCF" w:rsidRPr="00166CCF" w:rsidRDefault="00166CCF" w:rsidP="00166CCF">
      <w:pPr>
        <w:pStyle w:val="ab"/>
        <w:numPr>
          <w:ilvl w:val="0"/>
          <w:numId w:val="15"/>
        </w:numPr>
        <w:ind w:leftChars="0"/>
        <w:rPr>
          <w:rFonts w:ascii="Times New Roman" w:hAnsi="Times New Roman"/>
        </w:rPr>
      </w:pPr>
      <w:r w:rsidRPr="00166CCF">
        <w:rPr>
          <w:rFonts w:ascii="Times New Roman" w:hAnsi="Times New Roman"/>
        </w:rPr>
        <w:t>few</w:t>
      </w:r>
      <w:r w:rsidRPr="00166CCF">
        <w:rPr>
          <w:rFonts w:ascii="Times New Roman" w:hAnsi="Times New Roman"/>
        </w:rPr>
        <w:tab/>
      </w:r>
      <w:r w:rsidRPr="00166CCF">
        <w:rPr>
          <w:rFonts w:ascii="Times New Roman" w:hAnsi="Times New Roman"/>
        </w:rPr>
        <w:tab/>
      </w:r>
      <w:r w:rsidRPr="00166CCF">
        <w:rPr>
          <w:rFonts w:ascii="Times New Roman" w:hAnsi="Times New Roman"/>
        </w:rPr>
        <w:tab/>
        <w:t>B. little</w:t>
      </w:r>
      <w:r w:rsidRPr="00166CCF">
        <w:rPr>
          <w:rFonts w:ascii="Times New Roman" w:hAnsi="Times New Roman"/>
        </w:rPr>
        <w:tab/>
      </w:r>
      <w:r w:rsidRPr="00166CCF">
        <w:rPr>
          <w:rFonts w:ascii="Times New Roman" w:hAnsi="Times New Roman"/>
        </w:rPr>
        <w:tab/>
      </w:r>
      <w:r w:rsidRPr="00166CCF">
        <w:rPr>
          <w:rFonts w:ascii="Times New Roman" w:hAnsi="Times New Roman"/>
        </w:rPr>
        <w:tab/>
        <w:t>C. many</w:t>
      </w:r>
      <w:r w:rsidRPr="00166CCF">
        <w:rPr>
          <w:rFonts w:ascii="Times New Roman" w:hAnsi="Times New Roman"/>
        </w:rPr>
        <w:tab/>
      </w:r>
      <w:r w:rsidRPr="00166CCF">
        <w:rPr>
          <w:rFonts w:ascii="Times New Roman" w:hAnsi="Times New Roman"/>
        </w:rPr>
        <w:tab/>
      </w:r>
      <w:r w:rsidRPr="00166CCF">
        <w:rPr>
          <w:rFonts w:ascii="Times New Roman" w:hAnsi="Times New Roman"/>
        </w:rPr>
        <w:tab/>
        <w:t>D. much</w:t>
      </w:r>
    </w:p>
    <w:p w:rsidR="00166CCF" w:rsidRPr="00166CCF" w:rsidRDefault="00166CCF" w:rsidP="00166CCF">
      <w:pPr>
        <w:pStyle w:val="ab"/>
        <w:numPr>
          <w:ilvl w:val="0"/>
          <w:numId w:val="10"/>
        </w:numPr>
        <w:ind w:leftChars="0"/>
        <w:rPr>
          <w:rFonts w:ascii="Times New Roman" w:hAnsi="Times New Roman"/>
        </w:rPr>
      </w:pPr>
      <w:r w:rsidRPr="00166CCF">
        <w:rPr>
          <w:rFonts w:ascii="Times New Roman" w:hAnsi="Times New Roman"/>
        </w:rPr>
        <w:t xml:space="preserve">Most models need to ___ a slender figure in order to look beautiful on the stage. </w:t>
      </w:r>
    </w:p>
    <w:p w:rsidR="00166CCF" w:rsidRPr="00166CCF" w:rsidRDefault="00166CCF" w:rsidP="00166CCF">
      <w:pPr>
        <w:pStyle w:val="ab"/>
        <w:numPr>
          <w:ilvl w:val="0"/>
          <w:numId w:val="16"/>
        </w:numPr>
        <w:ind w:leftChars="0"/>
        <w:rPr>
          <w:rFonts w:ascii="Times New Roman" w:hAnsi="Times New Roman"/>
        </w:rPr>
      </w:pPr>
      <w:r w:rsidRPr="00166CCF">
        <w:rPr>
          <w:rFonts w:ascii="Times New Roman" w:hAnsi="Times New Roman"/>
        </w:rPr>
        <w:t>maintain</w:t>
      </w:r>
      <w:r w:rsidRPr="00166CCF">
        <w:rPr>
          <w:rFonts w:ascii="Times New Roman" w:hAnsi="Times New Roman"/>
        </w:rPr>
        <w:tab/>
      </w:r>
      <w:r w:rsidRPr="00166CCF">
        <w:rPr>
          <w:rFonts w:ascii="Times New Roman" w:hAnsi="Times New Roman"/>
        </w:rPr>
        <w:tab/>
        <w:t>B. resemble</w:t>
      </w:r>
      <w:r w:rsidRPr="00166CCF">
        <w:rPr>
          <w:rFonts w:ascii="Times New Roman" w:hAnsi="Times New Roman"/>
        </w:rPr>
        <w:tab/>
      </w:r>
      <w:r w:rsidRPr="00166CCF">
        <w:rPr>
          <w:rFonts w:ascii="Times New Roman" w:hAnsi="Times New Roman"/>
        </w:rPr>
        <w:tab/>
        <w:t>C. retail</w:t>
      </w:r>
      <w:r w:rsidRPr="00166CCF">
        <w:rPr>
          <w:rFonts w:ascii="Times New Roman" w:hAnsi="Times New Roman"/>
        </w:rPr>
        <w:tab/>
      </w:r>
      <w:r w:rsidRPr="00166CCF">
        <w:rPr>
          <w:rFonts w:ascii="Times New Roman" w:hAnsi="Times New Roman"/>
        </w:rPr>
        <w:tab/>
      </w:r>
      <w:r w:rsidRPr="00166CCF">
        <w:rPr>
          <w:rFonts w:ascii="Times New Roman" w:hAnsi="Times New Roman"/>
        </w:rPr>
        <w:tab/>
        <w:t>D. pretend</w:t>
      </w:r>
    </w:p>
    <w:p w:rsidR="00166CCF" w:rsidRPr="00166CCF" w:rsidRDefault="00166CCF" w:rsidP="00166CCF">
      <w:pPr>
        <w:pStyle w:val="ab"/>
        <w:numPr>
          <w:ilvl w:val="0"/>
          <w:numId w:val="10"/>
        </w:numPr>
        <w:ind w:leftChars="0"/>
        <w:rPr>
          <w:rFonts w:ascii="Times New Roman" w:hAnsi="Times New Roman"/>
        </w:rPr>
      </w:pPr>
      <w:r w:rsidRPr="00166CCF">
        <w:rPr>
          <w:rFonts w:ascii="Times New Roman" w:hAnsi="Times New Roman"/>
        </w:rPr>
        <w:t>Market regulators are looking to ban the company from trading in all listed ___ in Hong Kong to lower violations in the place.</w:t>
      </w:r>
    </w:p>
    <w:p w:rsidR="00166CCF" w:rsidRPr="00166CCF" w:rsidRDefault="00166CCF" w:rsidP="00166CCF">
      <w:pPr>
        <w:pStyle w:val="ab"/>
        <w:numPr>
          <w:ilvl w:val="0"/>
          <w:numId w:val="17"/>
        </w:numPr>
        <w:ind w:leftChars="0"/>
        <w:rPr>
          <w:rFonts w:ascii="Times New Roman" w:hAnsi="Times New Roman"/>
        </w:rPr>
      </w:pPr>
      <w:r w:rsidRPr="00166CCF">
        <w:rPr>
          <w:rFonts w:ascii="Times New Roman" w:hAnsi="Times New Roman"/>
        </w:rPr>
        <w:t>prosperity</w:t>
      </w:r>
      <w:r w:rsidRPr="00166CCF">
        <w:rPr>
          <w:rFonts w:ascii="Times New Roman" w:hAnsi="Times New Roman"/>
        </w:rPr>
        <w:tab/>
      </w:r>
      <w:r w:rsidRPr="00166CCF">
        <w:rPr>
          <w:rFonts w:ascii="Times New Roman" w:hAnsi="Times New Roman"/>
        </w:rPr>
        <w:tab/>
        <w:t>B. securities</w:t>
      </w:r>
      <w:r w:rsidRPr="00166CCF">
        <w:rPr>
          <w:rFonts w:ascii="Times New Roman" w:hAnsi="Times New Roman"/>
        </w:rPr>
        <w:tab/>
      </w:r>
      <w:r w:rsidRPr="00166CCF">
        <w:rPr>
          <w:rFonts w:ascii="Times New Roman" w:hAnsi="Times New Roman"/>
        </w:rPr>
        <w:tab/>
        <w:t>C. surge</w:t>
      </w:r>
      <w:r w:rsidRPr="00166CCF">
        <w:rPr>
          <w:rFonts w:ascii="Times New Roman" w:hAnsi="Times New Roman"/>
        </w:rPr>
        <w:tab/>
      </w:r>
      <w:r w:rsidRPr="00166CCF">
        <w:rPr>
          <w:rFonts w:ascii="Times New Roman" w:hAnsi="Times New Roman"/>
        </w:rPr>
        <w:tab/>
      </w:r>
      <w:r w:rsidRPr="00166CCF">
        <w:rPr>
          <w:rFonts w:ascii="Times New Roman" w:hAnsi="Times New Roman"/>
        </w:rPr>
        <w:tab/>
        <w:t>D. stretches</w:t>
      </w:r>
    </w:p>
    <w:p w:rsidR="00166CCF" w:rsidRPr="00166CCF" w:rsidRDefault="00166CCF" w:rsidP="00166CCF">
      <w:pPr>
        <w:pStyle w:val="ab"/>
        <w:numPr>
          <w:ilvl w:val="0"/>
          <w:numId w:val="10"/>
        </w:numPr>
        <w:ind w:leftChars="0"/>
        <w:rPr>
          <w:rFonts w:ascii="Times New Roman" w:hAnsi="Times New Roman"/>
        </w:rPr>
      </w:pPr>
      <w:r w:rsidRPr="00166CCF">
        <w:rPr>
          <w:rFonts w:ascii="Times New Roman" w:hAnsi="Times New Roman"/>
        </w:rPr>
        <w:t>No country in the world is able to ___ the military crisis in the Mid-Eastern Area.</w:t>
      </w:r>
    </w:p>
    <w:p w:rsidR="00166CCF" w:rsidRPr="00166CCF" w:rsidRDefault="00166CCF" w:rsidP="00166CCF">
      <w:pPr>
        <w:pStyle w:val="ab"/>
        <w:numPr>
          <w:ilvl w:val="0"/>
          <w:numId w:val="18"/>
        </w:numPr>
        <w:ind w:leftChars="0"/>
        <w:rPr>
          <w:rFonts w:ascii="Times New Roman" w:hAnsi="Times New Roman"/>
        </w:rPr>
      </w:pPr>
      <w:r w:rsidRPr="00166CCF">
        <w:rPr>
          <w:rFonts w:ascii="Times New Roman" w:hAnsi="Times New Roman"/>
        </w:rPr>
        <w:t>sustain</w:t>
      </w:r>
      <w:r w:rsidRPr="00166CCF">
        <w:rPr>
          <w:rFonts w:ascii="Times New Roman" w:hAnsi="Times New Roman"/>
        </w:rPr>
        <w:tab/>
      </w:r>
      <w:r w:rsidRPr="00166CCF">
        <w:rPr>
          <w:rFonts w:ascii="Times New Roman" w:hAnsi="Times New Roman"/>
        </w:rPr>
        <w:tab/>
        <w:t>B. resolve</w:t>
      </w:r>
      <w:r w:rsidRPr="00166CCF">
        <w:rPr>
          <w:rFonts w:ascii="Times New Roman" w:hAnsi="Times New Roman"/>
        </w:rPr>
        <w:tab/>
      </w:r>
      <w:r w:rsidRPr="00166CCF">
        <w:rPr>
          <w:rFonts w:ascii="Times New Roman" w:hAnsi="Times New Roman"/>
        </w:rPr>
        <w:tab/>
      </w:r>
      <w:r w:rsidRPr="00166CCF">
        <w:rPr>
          <w:rFonts w:ascii="Times New Roman" w:hAnsi="Times New Roman"/>
        </w:rPr>
        <w:tab/>
        <w:t>C. possess</w:t>
      </w:r>
      <w:r w:rsidRPr="00166CCF">
        <w:rPr>
          <w:rFonts w:ascii="Times New Roman" w:hAnsi="Times New Roman"/>
        </w:rPr>
        <w:tab/>
      </w:r>
      <w:r w:rsidRPr="00166CCF">
        <w:rPr>
          <w:rFonts w:ascii="Times New Roman" w:hAnsi="Times New Roman"/>
        </w:rPr>
        <w:tab/>
        <w:t>D. browse</w:t>
      </w:r>
    </w:p>
    <w:p w:rsidR="00166CCF" w:rsidRPr="00166CCF" w:rsidRDefault="00166CCF" w:rsidP="00166CCF">
      <w:pPr>
        <w:pStyle w:val="ab"/>
        <w:numPr>
          <w:ilvl w:val="0"/>
          <w:numId w:val="10"/>
        </w:numPr>
        <w:ind w:leftChars="0"/>
        <w:rPr>
          <w:rFonts w:ascii="Times New Roman" w:hAnsi="Times New Roman"/>
        </w:rPr>
      </w:pPr>
      <w:r w:rsidRPr="00166CCF">
        <w:rPr>
          <w:rFonts w:ascii="Times New Roman" w:hAnsi="Times New Roman"/>
        </w:rPr>
        <w:t xml:space="preserve">Mike Jackson is a ___ singer who has wonderfully performed on the stage in many countries but he died many years ago. </w:t>
      </w:r>
    </w:p>
    <w:p w:rsidR="00166CCF" w:rsidRPr="00166CCF" w:rsidRDefault="00166CCF" w:rsidP="00166CCF">
      <w:pPr>
        <w:pStyle w:val="ab"/>
        <w:numPr>
          <w:ilvl w:val="0"/>
          <w:numId w:val="19"/>
        </w:numPr>
        <w:ind w:leftChars="0"/>
        <w:rPr>
          <w:rFonts w:ascii="Times New Roman" w:hAnsi="Times New Roman"/>
        </w:rPr>
      </w:pPr>
      <w:r w:rsidRPr="00166CCF">
        <w:rPr>
          <w:rFonts w:ascii="Times New Roman" w:hAnsi="Times New Roman"/>
        </w:rPr>
        <w:t>literary</w:t>
      </w:r>
      <w:r w:rsidRPr="00166CCF">
        <w:rPr>
          <w:rFonts w:ascii="Times New Roman" w:hAnsi="Times New Roman"/>
        </w:rPr>
        <w:tab/>
      </w:r>
      <w:r w:rsidRPr="00166CCF">
        <w:rPr>
          <w:rFonts w:ascii="Times New Roman" w:hAnsi="Times New Roman"/>
        </w:rPr>
        <w:tab/>
        <w:t>B. missionary</w:t>
      </w:r>
      <w:r w:rsidRPr="00166CCF">
        <w:rPr>
          <w:rFonts w:ascii="Times New Roman" w:hAnsi="Times New Roman"/>
        </w:rPr>
        <w:tab/>
      </w:r>
      <w:r w:rsidRPr="00166CCF">
        <w:rPr>
          <w:rFonts w:ascii="Times New Roman" w:hAnsi="Times New Roman"/>
        </w:rPr>
        <w:tab/>
        <w:t>C. stationary</w:t>
      </w:r>
      <w:r w:rsidRPr="00166CCF">
        <w:rPr>
          <w:rFonts w:ascii="Times New Roman" w:hAnsi="Times New Roman"/>
        </w:rPr>
        <w:tab/>
      </w:r>
      <w:r w:rsidRPr="00166CCF">
        <w:rPr>
          <w:rFonts w:ascii="Times New Roman" w:hAnsi="Times New Roman"/>
        </w:rPr>
        <w:tab/>
        <w:t>D. legendary</w:t>
      </w:r>
    </w:p>
    <w:p w:rsidR="00166CCF" w:rsidRPr="00166CCF" w:rsidRDefault="00166CCF" w:rsidP="00166CCF">
      <w:pPr>
        <w:pStyle w:val="ab"/>
        <w:numPr>
          <w:ilvl w:val="0"/>
          <w:numId w:val="10"/>
        </w:numPr>
        <w:ind w:leftChars="0"/>
        <w:rPr>
          <w:rFonts w:ascii="Times New Roman" w:hAnsi="Times New Roman"/>
        </w:rPr>
      </w:pPr>
      <w:r w:rsidRPr="00166CCF">
        <w:rPr>
          <w:rFonts w:ascii="Times New Roman" w:hAnsi="Times New Roman"/>
        </w:rPr>
        <w:t>Many historic buildings in this city were closed for ___ for many years before they were open to the public.</w:t>
      </w:r>
    </w:p>
    <w:p w:rsidR="00166CCF" w:rsidRPr="00166CCF" w:rsidRDefault="00166CCF" w:rsidP="00166CCF">
      <w:pPr>
        <w:pStyle w:val="ab"/>
        <w:numPr>
          <w:ilvl w:val="0"/>
          <w:numId w:val="20"/>
        </w:numPr>
        <w:ind w:leftChars="0"/>
        <w:rPr>
          <w:rFonts w:ascii="Times New Roman" w:hAnsi="Times New Roman"/>
        </w:rPr>
      </w:pPr>
      <w:r w:rsidRPr="00166CCF">
        <w:rPr>
          <w:rFonts w:ascii="Times New Roman" w:hAnsi="Times New Roman"/>
        </w:rPr>
        <w:t>reservations</w:t>
      </w:r>
      <w:r w:rsidRPr="00166CCF">
        <w:rPr>
          <w:rFonts w:ascii="Times New Roman" w:hAnsi="Times New Roman"/>
        </w:rPr>
        <w:tab/>
        <w:t>B. rotations</w:t>
      </w:r>
      <w:r w:rsidRPr="00166CCF">
        <w:rPr>
          <w:rFonts w:ascii="Times New Roman" w:hAnsi="Times New Roman"/>
        </w:rPr>
        <w:tab/>
      </w:r>
      <w:r w:rsidRPr="00166CCF">
        <w:rPr>
          <w:rFonts w:ascii="Times New Roman" w:hAnsi="Times New Roman"/>
        </w:rPr>
        <w:tab/>
        <w:t>C. renovations</w:t>
      </w:r>
      <w:r w:rsidRPr="00166CCF">
        <w:rPr>
          <w:rFonts w:ascii="Times New Roman" w:hAnsi="Times New Roman"/>
        </w:rPr>
        <w:tab/>
      </w:r>
      <w:r w:rsidRPr="00166CCF">
        <w:rPr>
          <w:rFonts w:ascii="Times New Roman" w:hAnsi="Times New Roman"/>
        </w:rPr>
        <w:tab/>
        <w:t>D. replacements</w:t>
      </w:r>
    </w:p>
    <w:p w:rsidR="00166CCF" w:rsidRPr="00166CCF" w:rsidRDefault="00166CCF" w:rsidP="00166CCF">
      <w:pPr>
        <w:pStyle w:val="ab"/>
        <w:numPr>
          <w:ilvl w:val="0"/>
          <w:numId w:val="10"/>
        </w:numPr>
        <w:ind w:leftChars="0"/>
        <w:rPr>
          <w:rFonts w:ascii="Times New Roman" w:hAnsi="Times New Roman"/>
        </w:rPr>
      </w:pPr>
      <w:r w:rsidRPr="00166CCF">
        <w:rPr>
          <w:rFonts w:ascii="Times New Roman" w:hAnsi="Times New Roman"/>
        </w:rPr>
        <w:t xml:space="preserve">___ </w:t>
      </w:r>
      <w:proofErr w:type="gramStart"/>
      <w:r w:rsidRPr="00166CCF">
        <w:rPr>
          <w:rFonts w:ascii="Times New Roman" w:hAnsi="Times New Roman"/>
        </w:rPr>
        <w:t>the</w:t>
      </w:r>
      <w:proofErr w:type="gramEnd"/>
      <w:r w:rsidRPr="00166CCF">
        <w:rPr>
          <w:rFonts w:ascii="Times New Roman" w:hAnsi="Times New Roman"/>
        </w:rPr>
        <w:t xml:space="preserve"> final grades have been decided, many students still tried to annoy the teacher to change their grades.</w:t>
      </w:r>
    </w:p>
    <w:p w:rsidR="00166CCF" w:rsidRPr="00166CCF" w:rsidRDefault="00166CCF" w:rsidP="00166CCF">
      <w:pPr>
        <w:pStyle w:val="ab"/>
        <w:numPr>
          <w:ilvl w:val="0"/>
          <w:numId w:val="21"/>
        </w:numPr>
        <w:ind w:leftChars="0"/>
        <w:rPr>
          <w:rFonts w:ascii="Times New Roman" w:hAnsi="Times New Roman"/>
        </w:rPr>
      </w:pPr>
      <w:r w:rsidRPr="00166CCF">
        <w:rPr>
          <w:rFonts w:ascii="Times New Roman" w:hAnsi="Times New Roman"/>
        </w:rPr>
        <w:t>Moreover</w:t>
      </w:r>
      <w:r w:rsidRPr="00166CCF">
        <w:rPr>
          <w:rFonts w:ascii="Times New Roman" w:hAnsi="Times New Roman"/>
        </w:rPr>
        <w:tab/>
      </w:r>
      <w:r w:rsidRPr="00166CCF">
        <w:rPr>
          <w:rFonts w:ascii="Times New Roman" w:hAnsi="Times New Roman"/>
        </w:rPr>
        <w:tab/>
        <w:t>B. Even</w:t>
      </w:r>
      <w:r w:rsidRPr="00166CCF">
        <w:rPr>
          <w:rFonts w:ascii="Times New Roman" w:hAnsi="Times New Roman"/>
        </w:rPr>
        <w:tab/>
      </w:r>
      <w:r w:rsidRPr="00166CCF">
        <w:rPr>
          <w:rFonts w:ascii="Times New Roman" w:hAnsi="Times New Roman"/>
        </w:rPr>
        <w:tab/>
      </w:r>
      <w:r w:rsidRPr="00166CCF">
        <w:rPr>
          <w:rFonts w:ascii="Times New Roman" w:hAnsi="Times New Roman"/>
        </w:rPr>
        <w:tab/>
        <w:t>C. Although</w:t>
      </w:r>
      <w:r w:rsidRPr="00166CCF">
        <w:rPr>
          <w:rFonts w:ascii="Times New Roman" w:hAnsi="Times New Roman"/>
        </w:rPr>
        <w:tab/>
      </w:r>
      <w:r w:rsidRPr="00166CCF">
        <w:rPr>
          <w:rFonts w:ascii="Times New Roman" w:hAnsi="Times New Roman"/>
        </w:rPr>
        <w:tab/>
        <w:t>D. Despite</w:t>
      </w:r>
    </w:p>
    <w:p w:rsidR="00166CCF" w:rsidRPr="00166CCF" w:rsidRDefault="00166CCF" w:rsidP="00166CCF">
      <w:pPr>
        <w:pStyle w:val="ab"/>
        <w:numPr>
          <w:ilvl w:val="0"/>
          <w:numId w:val="10"/>
        </w:numPr>
        <w:ind w:leftChars="0"/>
        <w:rPr>
          <w:rFonts w:ascii="Times New Roman" w:hAnsi="Times New Roman"/>
        </w:rPr>
      </w:pPr>
      <w:r w:rsidRPr="00166CCF">
        <w:rPr>
          <w:rFonts w:ascii="Times New Roman" w:hAnsi="Times New Roman"/>
        </w:rPr>
        <w:t xml:space="preserve">___ </w:t>
      </w:r>
      <w:proofErr w:type="gramStart"/>
      <w:r w:rsidRPr="00166CCF">
        <w:rPr>
          <w:rFonts w:ascii="Times New Roman" w:hAnsi="Times New Roman"/>
        </w:rPr>
        <w:t>the</w:t>
      </w:r>
      <w:proofErr w:type="gramEnd"/>
      <w:r w:rsidRPr="00166CCF">
        <w:rPr>
          <w:rFonts w:ascii="Times New Roman" w:hAnsi="Times New Roman"/>
        </w:rPr>
        <w:t xml:space="preserve"> special flavor of the ginseng tea, we have experienced a deep sense of relaxation after drinking it.</w:t>
      </w:r>
    </w:p>
    <w:p w:rsidR="00166CCF" w:rsidRPr="00166CCF" w:rsidRDefault="00166CCF" w:rsidP="00166CCF">
      <w:pPr>
        <w:pStyle w:val="ab"/>
        <w:numPr>
          <w:ilvl w:val="0"/>
          <w:numId w:val="22"/>
        </w:numPr>
        <w:ind w:leftChars="0"/>
        <w:rPr>
          <w:rFonts w:ascii="Times New Roman" w:hAnsi="Times New Roman"/>
        </w:rPr>
      </w:pPr>
      <w:r w:rsidRPr="00166CCF">
        <w:rPr>
          <w:rFonts w:ascii="Times New Roman" w:hAnsi="Times New Roman"/>
        </w:rPr>
        <w:t>Even if</w:t>
      </w:r>
      <w:r w:rsidRPr="00166CCF">
        <w:rPr>
          <w:rFonts w:ascii="Times New Roman" w:hAnsi="Times New Roman"/>
        </w:rPr>
        <w:tab/>
      </w:r>
      <w:r w:rsidRPr="00166CCF">
        <w:rPr>
          <w:rFonts w:ascii="Times New Roman" w:hAnsi="Times New Roman"/>
        </w:rPr>
        <w:tab/>
        <w:t>B. Out of</w:t>
      </w:r>
      <w:r w:rsidRPr="00166CCF">
        <w:rPr>
          <w:rFonts w:ascii="Times New Roman" w:hAnsi="Times New Roman"/>
        </w:rPr>
        <w:tab/>
      </w:r>
      <w:r w:rsidRPr="00166CCF">
        <w:rPr>
          <w:rFonts w:ascii="Times New Roman" w:hAnsi="Times New Roman"/>
        </w:rPr>
        <w:tab/>
      </w:r>
      <w:r w:rsidRPr="00166CCF">
        <w:rPr>
          <w:rFonts w:ascii="Times New Roman" w:hAnsi="Times New Roman"/>
        </w:rPr>
        <w:tab/>
        <w:t>C. Because</w:t>
      </w:r>
      <w:r w:rsidRPr="00166CCF">
        <w:rPr>
          <w:rFonts w:ascii="Times New Roman" w:hAnsi="Times New Roman"/>
        </w:rPr>
        <w:tab/>
      </w:r>
      <w:r w:rsidRPr="00166CCF">
        <w:rPr>
          <w:rFonts w:ascii="Times New Roman" w:hAnsi="Times New Roman"/>
        </w:rPr>
        <w:tab/>
        <w:t>D. Owning to</w:t>
      </w:r>
    </w:p>
    <w:p w:rsidR="00166CCF" w:rsidRPr="00166CCF" w:rsidRDefault="00166CCF" w:rsidP="00166CCF">
      <w:pPr>
        <w:pStyle w:val="ab"/>
        <w:numPr>
          <w:ilvl w:val="0"/>
          <w:numId w:val="10"/>
        </w:numPr>
        <w:ind w:leftChars="0"/>
        <w:rPr>
          <w:rFonts w:ascii="Times New Roman" w:hAnsi="Times New Roman"/>
        </w:rPr>
      </w:pPr>
      <w:r w:rsidRPr="00166CCF">
        <w:rPr>
          <w:rFonts w:ascii="Times New Roman" w:hAnsi="Times New Roman"/>
        </w:rPr>
        <w:lastRenderedPageBreak/>
        <w:t>It is a pity that the new shirt ___ with soy bean sauce that I could not remove the dirty spot and had to throw it away.</w:t>
      </w:r>
    </w:p>
    <w:p w:rsidR="00166CCF" w:rsidRPr="00166CCF" w:rsidRDefault="00166CCF" w:rsidP="00166CCF">
      <w:pPr>
        <w:pStyle w:val="ab"/>
        <w:numPr>
          <w:ilvl w:val="0"/>
          <w:numId w:val="23"/>
        </w:numPr>
        <w:ind w:leftChars="0"/>
        <w:rPr>
          <w:rFonts w:ascii="Times New Roman" w:hAnsi="Times New Roman"/>
        </w:rPr>
      </w:pPr>
      <w:r w:rsidRPr="00166CCF">
        <w:rPr>
          <w:rFonts w:ascii="Times New Roman" w:hAnsi="Times New Roman"/>
        </w:rPr>
        <w:t>to stain</w:t>
      </w:r>
      <w:r w:rsidRPr="00166CCF">
        <w:rPr>
          <w:rFonts w:ascii="Times New Roman" w:hAnsi="Times New Roman"/>
        </w:rPr>
        <w:tab/>
      </w:r>
      <w:r w:rsidRPr="00166CCF">
        <w:rPr>
          <w:rFonts w:ascii="Times New Roman" w:hAnsi="Times New Roman"/>
        </w:rPr>
        <w:tab/>
        <w:t>B staining</w:t>
      </w:r>
      <w:r w:rsidRPr="00166CCF">
        <w:rPr>
          <w:rFonts w:ascii="Times New Roman" w:hAnsi="Times New Roman"/>
        </w:rPr>
        <w:tab/>
      </w:r>
      <w:r w:rsidRPr="00166CCF">
        <w:rPr>
          <w:rFonts w:ascii="Times New Roman" w:hAnsi="Times New Roman"/>
        </w:rPr>
        <w:tab/>
      </w:r>
      <w:r w:rsidRPr="00166CCF">
        <w:rPr>
          <w:rFonts w:ascii="Times New Roman" w:hAnsi="Times New Roman"/>
        </w:rPr>
        <w:tab/>
        <w:t>C. was stained</w:t>
      </w:r>
      <w:r w:rsidRPr="00166CCF">
        <w:rPr>
          <w:rFonts w:ascii="Times New Roman" w:hAnsi="Times New Roman"/>
        </w:rPr>
        <w:tab/>
      </w:r>
      <w:r w:rsidRPr="00166CCF">
        <w:rPr>
          <w:rFonts w:ascii="Times New Roman" w:hAnsi="Times New Roman"/>
        </w:rPr>
        <w:tab/>
        <w:t>D. would stain</w:t>
      </w:r>
    </w:p>
    <w:p w:rsidR="00166CCF" w:rsidRPr="00913E9B" w:rsidRDefault="00166CCF" w:rsidP="00166CCF">
      <w:pPr>
        <w:pStyle w:val="ab"/>
        <w:numPr>
          <w:ilvl w:val="0"/>
          <w:numId w:val="10"/>
        </w:numPr>
        <w:ind w:leftChars="0"/>
        <w:rPr>
          <w:rFonts w:ascii="Times New Roman" w:hAnsi="Times New Roman"/>
        </w:rPr>
      </w:pPr>
      <w:r w:rsidRPr="00913E9B">
        <w:rPr>
          <w:rFonts w:ascii="Times New Roman" w:hAnsi="Times New Roman"/>
        </w:rPr>
        <w:t>His son has spent a lot of money during the college life, which seems ___ to him.</w:t>
      </w:r>
    </w:p>
    <w:p w:rsidR="00166CCF" w:rsidRPr="00913E9B" w:rsidRDefault="00166CCF" w:rsidP="00166CCF">
      <w:pPr>
        <w:pStyle w:val="ab"/>
        <w:numPr>
          <w:ilvl w:val="0"/>
          <w:numId w:val="24"/>
        </w:numPr>
        <w:ind w:leftChars="0"/>
        <w:rPr>
          <w:rFonts w:ascii="Times New Roman" w:hAnsi="Times New Roman"/>
        </w:rPr>
      </w:pPr>
      <w:r w:rsidRPr="00913E9B">
        <w:rPr>
          <w:rFonts w:ascii="Times New Roman" w:hAnsi="Times New Roman"/>
        </w:rPr>
        <w:t>annoy</w:t>
      </w:r>
      <w:r w:rsidRPr="00913E9B">
        <w:rPr>
          <w:rFonts w:ascii="Times New Roman" w:hAnsi="Times New Roman"/>
        </w:rPr>
        <w:tab/>
      </w:r>
      <w:r w:rsidRPr="00913E9B">
        <w:rPr>
          <w:rFonts w:ascii="Times New Roman" w:hAnsi="Times New Roman"/>
        </w:rPr>
        <w:tab/>
        <w:t>B. annoying</w:t>
      </w:r>
      <w:r w:rsidRPr="00913E9B">
        <w:rPr>
          <w:rFonts w:ascii="Times New Roman" w:hAnsi="Times New Roman"/>
        </w:rPr>
        <w:tab/>
      </w:r>
      <w:r w:rsidRPr="00913E9B">
        <w:rPr>
          <w:rFonts w:ascii="Times New Roman" w:hAnsi="Times New Roman"/>
        </w:rPr>
        <w:tab/>
        <w:t>C. annoyingly</w:t>
      </w:r>
      <w:r w:rsidRPr="00913E9B">
        <w:rPr>
          <w:rFonts w:ascii="Times New Roman" w:hAnsi="Times New Roman"/>
        </w:rPr>
        <w:tab/>
      </w:r>
      <w:r w:rsidRPr="00913E9B">
        <w:rPr>
          <w:rFonts w:ascii="Times New Roman" w:hAnsi="Times New Roman"/>
        </w:rPr>
        <w:tab/>
        <w:t>D. annoyed</w:t>
      </w:r>
    </w:p>
    <w:p w:rsidR="00166CCF" w:rsidRPr="00913E9B" w:rsidRDefault="00166CCF" w:rsidP="00166CCF">
      <w:pPr>
        <w:pStyle w:val="ab"/>
        <w:numPr>
          <w:ilvl w:val="0"/>
          <w:numId w:val="10"/>
        </w:numPr>
        <w:ind w:leftChars="0"/>
        <w:rPr>
          <w:rFonts w:ascii="Times New Roman" w:hAnsi="Times New Roman"/>
        </w:rPr>
      </w:pPr>
      <w:r w:rsidRPr="00913E9B">
        <w:rPr>
          <w:rFonts w:ascii="Times New Roman" w:hAnsi="Times New Roman"/>
        </w:rPr>
        <w:t>The Apple Company delayed ___ the new device because some part of it was revised for the better quality.</w:t>
      </w:r>
    </w:p>
    <w:p w:rsidR="00166CCF" w:rsidRPr="00913E9B" w:rsidRDefault="00166CCF" w:rsidP="00166CCF">
      <w:pPr>
        <w:pStyle w:val="ab"/>
        <w:numPr>
          <w:ilvl w:val="0"/>
          <w:numId w:val="25"/>
        </w:numPr>
        <w:ind w:leftChars="0"/>
        <w:rPr>
          <w:rFonts w:ascii="Times New Roman" w:hAnsi="Times New Roman"/>
        </w:rPr>
      </w:pPr>
      <w:r w:rsidRPr="00913E9B">
        <w:rPr>
          <w:rFonts w:ascii="Times New Roman" w:hAnsi="Times New Roman"/>
        </w:rPr>
        <w:t>launching</w:t>
      </w:r>
      <w:r w:rsidRPr="00913E9B">
        <w:rPr>
          <w:rFonts w:ascii="Times New Roman" w:hAnsi="Times New Roman"/>
        </w:rPr>
        <w:tab/>
      </w:r>
      <w:r w:rsidRPr="00913E9B">
        <w:rPr>
          <w:rFonts w:ascii="Times New Roman" w:hAnsi="Times New Roman"/>
        </w:rPr>
        <w:tab/>
        <w:t>B. on launching</w:t>
      </w:r>
      <w:r w:rsidRPr="00913E9B">
        <w:rPr>
          <w:rFonts w:ascii="Times New Roman" w:hAnsi="Times New Roman"/>
        </w:rPr>
        <w:tab/>
        <w:t>C. launch</w:t>
      </w:r>
      <w:r w:rsidRPr="00913E9B">
        <w:rPr>
          <w:rFonts w:ascii="Times New Roman" w:hAnsi="Times New Roman"/>
        </w:rPr>
        <w:tab/>
      </w:r>
      <w:r w:rsidRPr="00913E9B">
        <w:rPr>
          <w:rFonts w:ascii="Times New Roman" w:hAnsi="Times New Roman"/>
        </w:rPr>
        <w:tab/>
      </w:r>
      <w:r w:rsidRPr="00913E9B">
        <w:rPr>
          <w:rFonts w:ascii="Times New Roman" w:hAnsi="Times New Roman"/>
        </w:rPr>
        <w:tab/>
        <w:t>D. to launch</w:t>
      </w:r>
    </w:p>
    <w:p w:rsidR="00913E9B" w:rsidRPr="00913E9B" w:rsidRDefault="00913E9B" w:rsidP="00913E9B">
      <w:pPr>
        <w:pStyle w:val="ab"/>
        <w:numPr>
          <w:ilvl w:val="0"/>
          <w:numId w:val="10"/>
        </w:numPr>
        <w:ind w:leftChars="0"/>
        <w:rPr>
          <w:rFonts w:ascii="Times New Roman" w:hAnsi="Times New Roman"/>
        </w:rPr>
      </w:pPr>
      <w:r w:rsidRPr="00913E9B">
        <w:rPr>
          <w:rFonts w:ascii="Times New Roman" w:hAnsi="Times New Roman"/>
        </w:rPr>
        <w:t>Scientists often need to take ___ every time when they do the experiment.</w:t>
      </w:r>
    </w:p>
    <w:p w:rsidR="00913E9B" w:rsidRPr="00913E9B" w:rsidRDefault="00913E9B" w:rsidP="00913E9B">
      <w:pPr>
        <w:pStyle w:val="ab"/>
        <w:numPr>
          <w:ilvl w:val="0"/>
          <w:numId w:val="27"/>
        </w:numPr>
        <w:ind w:leftChars="0"/>
        <w:rPr>
          <w:rFonts w:ascii="Times New Roman" w:hAnsi="Times New Roman"/>
        </w:rPr>
      </w:pPr>
      <w:r w:rsidRPr="00913E9B">
        <w:rPr>
          <w:rFonts w:ascii="Times New Roman" w:hAnsi="Times New Roman"/>
        </w:rPr>
        <w:t>caution</w:t>
      </w:r>
      <w:r w:rsidRPr="00913E9B">
        <w:rPr>
          <w:rFonts w:ascii="Times New Roman" w:hAnsi="Times New Roman"/>
        </w:rPr>
        <w:tab/>
      </w:r>
      <w:r w:rsidRPr="00913E9B">
        <w:rPr>
          <w:rFonts w:ascii="Times New Roman" w:hAnsi="Times New Roman"/>
        </w:rPr>
        <w:tab/>
        <w:t>B. implication</w:t>
      </w:r>
      <w:r w:rsidRPr="00913E9B">
        <w:rPr>
          <w:rFonts w:ascii="Times New Roman" w:hAnsi="Times New Roman"/>
        </w:rPr>
        <w:tab/>
      </w:r>
      <w:r w:rsidRPr="00913E9B">
        <w:rPr>
          <w:rFonts w:ascii="Times New Roman" w:hAnsi="Times New Roman"/>
        </w:rPr>
        <w:tab/>
        <w:t>C. measures</w:t>
      </w:r>
      <w:r w:rsidRPr="00913E9B">
        <w:rPr>
          <w:rFonts w:ascii="Times New Roman" w:hAnsi="Times New Roman"/>
        </w:rPr>
        <w:tab/>
      </w:r>
      <w:r w:rsidRPr="00913E9B">
        <w:rPr>
          <w:rFonts w:ascii="Times New Roman" w:hAnsi="Times New Roman"/>
        </w:rPr>
        <w:tab/>
        <w:t>D. initiative</w:t>
      </w:r>
    </w:p>
    <w:p w:rsidR="00913E9B" w:rsidRPr="00913E9B" w:rsidRDefault="00913E9B" w:rsidP="00913E9B">
      <w:pPr>
        <w:pStyle w:val="ab"/>
        <w:numPr>
          <w:ilvl w:val="0"/>
          <w:numId w:val="10"/>
        </w:numPr>
        <w:ind w:leftChars="0"/>
        <w:rPr>
          <w:rFonts w:ascii="Times New Roman" w:hAnsi="Times New Roman"/>
        </w:rPr>
      </w:pPr>
      <w:r w:rsidRPr="00913E9B">
        <w:rPr>
          <w:rFonts w:ascii="Times New Roman" w:hAnsi="Times New Roman"/>
        </w:rPr>
        <w:t xml:space="preserve">John likes to read the magazine “Watcher” to understand watches and said that it is the most ___ watch magazine. </w:t>
      </w:r>
    </w:p>
    <w:p w:rsidR="00913E9B" w:rsidRPr="00913E9B" w:rsidRDefault="00913E9B" w:rsidP="00913E9B">
      <w:pPr>
        <w:pStyle w:val="ab"/>
        <w:numPr>
          <w:ilvl w:val="0"/>
          <w:numId w:val="36"/>
        </w:numPr>
        <w:ind w:leftChars="0"/>
        <w:rPr>
          <w:rFonts w:ascii="Times New Roman" w:hAnsi="Times New Roman"/>
        </w:rPr>
      </w:pPr>
      <w:r w:rsidRPr="00913E9B">
        <w:rPr>
          <w:rFonts w:ascii="Times New Roman" w:hAnsi="Times New Roman"/>
        </w:rPr>
        <w:t>extensive</w:t>
      </w:r>
      <w:r w:rsidRPr="00913E9B">
        <w:rPr>
          <w:rFonts w:ascii="Times New Roman" w:hAnsi="Times New Roman"/>
        </w:rPr>
        <w:tab/>
      </w:r>
      <w:r w:rsidRPr="00913E9B">
        <w:rPr>
          <w:rFonts w:ascii="Times New Roman" w:hAnsi="Times New Roman"/>
        </w:rPr>
        <w:tab/>
        <w:t>B. expansive</w:t>
      </w:r>
      <w:r w:rsidRPr="00913E9B">
        <w:rPr>
          <w:rFonts w:ascii="Times New Roman" w:hAnsi="Times New Roman"/>
        </w:rPr>
        <w:tab/>
      </w:r>
      <w:r w:rsidRPr="00913E9B">
        <w:rPr>
          <w:rFonts w:ascii="Times New Roman" w:hAnsi="Times New Roman"/>
        </w:rPr>
        <w:tab/>
        <w:t>C. influential</w:t>
      </w:r>
      <w:r w:rsidRPr="00913E9B">
        <w:rPr>
          <w:rFonts w:ascii="Times New Roman" w:hAnsi="Times New Roman"/>
        </w:rPr>
        <w:tab/>
      </w:r>
      <w:r w:rsidRPr="00913E9B">
        <w:rPr>
          <w:rFonts w:ascii="Times New Roman" w:hAnsi="Times New Roman"/>
        </w:rPr>
        <w:tab/>
        <w:t>D. reclusive</w:t>
      </w:r>
    </w:p>
    <w:p w:rsidR="00913E9B" w:rsidRPr="00913E9B" w:rsidRDefault="00913E9B" w:rsidP="00913E9B">
      <w:pPr>
        <w:pStyle w:val="ab"/>
        <w:numPr>
          <w:ilvl w:val="0"/>
          <w:numId w:val="10"/>
        </w:numPr>
        <w:ind w:leftChars="0"/>
        <w:rPr>
          <w:rFonts w:ascii="Times New Roman" w:hAnsi="Times New Roman"/>
        </w:rPr>
      </w:pPr>
      <w:r w:rsidRPr="00913E9B">
        <w:rPr>
          <w:rFonts w:ascii="Times New Roman" w:hAnsi="Times New Roman"/>
        </w:rPr>
        <w:t>Many younger people often sit on the ___ seat without yielding to older people, which is too bad.</w:t>
      </w:r>
    </w:p>
    <w:p w:rsidR="00913E9B" w:rsidRPr="00913E9B" w:rsidRDefault="00913E9B" w:rsidP="00913E9B">
      <w:pPr>
        <w:pStyle w:val="ab"/>
        <w:numPr>
          <w:ilvl w:val="0"/>
          <w:numId w:val="28"/>
        </w:numPr>
        <w:ind w:leftChars="0"/>
        <w:rPr>
          <w:rFonts w:ascii="Times New Roman" w:hAnsi="Times New Roman"/>
        </w:rPr>
      </w:pPr>
      <w:r w:rsidRPr="00913E9B">
        <w:rPr>
          <w:rFonts w:ascii="Times New Roman" w:hAnsi="Times New Roman"/>
        </w:rPr>
        <w:t>superiority</w:t>
      </w:r>
      <w:r w:rsidRPr="00913E9B">
        <w:rPr>
          <w:rFonts w:ascii="Times New Roman" w:hAnsi="Times New Roman"/>
        </w:rPr>
        <w:tab/>
      </w:r>
      <w:r w:rsidRPr="00913E9B">
        <w:rPr>
          <w:rFonts w:ascii="Times New Roman" w:hAnsi="Times New Roman"/>
        </w:rPr>
        <w:tab/>
        <w:t>B. priority</w:t>
      </w:r>
      <w:r w:rsidRPr="00913E9B">
        <w:rPr>
          <w:rFonts w:ascii="Times New Roman" w:hAnsi="Times New Roman"/>
        </w:rPr>
        <w:tab/>
      </w:r>
      <w:r w:rsidRPr="00913E9B">
        <w:rPr>
          <w:rFonts w:ascii="Times New Roman" w:hAnsi="Times New Roman"/>
        </w:rPr>
        <w:tab/>
        <w:t>C. pilot</w:t>
      </w:r>
      <w:r w:rsidRPr="00913E9B">
        <w:rPr>
          <w:rFonts w:ascii="Times New Roman" w:hAnsi="Times New Roman"/>
        </w:rPr>
        <w:tab/>
      </w:r>
      <w:r w:rsidRPr="00913E9B">
        <w:rPr>
          <w:rFonts w:ascii="Times New Roman" w:hAnsi="Times New Roman"/>
        </w:rPr>
        <w:tab/>
      </w:r>
      <w:r w:rsidRPr="00913E9B">
        <w:rPr>
          <w:rFonts w:ascii="Times New Roman" w:hAnsi="Times New Roman"/>
        </w:rPr>
        <w:tab/>
        <w:t>D. pioneer</w:t>
      </w:r>
    </w:p>
    <w:p w:rsidR="00913E9B" w:rsidRPr="00913E9B" w:rsidRDefault="00913E9B" w:rsidP="00913E9B">
      <w:pPr>
        <w:pStyle w:val="ab"/>
        <w:numPr>
          <w:ilvl w:val="0"/>
          <w:numId w:val="10"/>
        </w:numPr>
        <w:ind w:leftChars="0"/>
        <w:rPr>
          <w:rFonts w:ascii="Times New Roman" w:hAnsi="Times New Roman"/>
        </w:rPr>
      </w:pPr>
      <w:r w:rsidRPr="00913E9B">
        <w:rPr>
          <w:rFonts w:ascii="Times New Roman" w:hAnsi="Times New Roman"/>
        </w:rPr>
        <w:t>Eating too many instant needles may ___ to your bad health state.</w:t>
      </w:r>
    </w:p>
    <w:p w:rsidR="00913E9B" w:rsidRPr="00913E9B" w:rsidRDefault="00913E9B" w:rsidP="00913E9B">
      <w:pPr>
        <w:pStyle w:val="ab"/>
        <w:numPr>
          <w:ilvl w:val="0"/>
          <w:numId w:val="29"/>
        </w:numPr>
        <w:ind w:leftChars="0"/>
        <w:rPr>
          <w:rFonts w:ascii="Times New Roman" w:hAnsi="Times New Roman"/>
        </w:rPr>
      </w:pPr>
      <w:r w:rsidRPr="00913E9B">
        <w:rPr>
          <w:rFonts w:ascii="Times New Roman" w:hAnsi="Times New Roman"/>
        </w:rPr>
        <w:t>incline</w:t>
      </w:r>
      <w:r w:rsidRPr="00913E9B">
        <w:rPr>
          <w:rFonts w:ascii="Times New Roman" w:hAnsi="Times New Roman"/>
        </w:rPr>
        <w:tab/>
      </w:r>
      <w:r w:rsidRPr="00913E9B">
        <w:rPr>
          <w:rFonts w:ascii="Times New Roman" w:hAnsi="Times New Roman"/>
        </w:rPr>
        <w:tab/>
        <w:t>B. contribute</w:t>
      </w:r>
      <w:r w:rsidRPr="00913E9B">
        <w:rPr>
          <w:rFonts w:ascii="Times New Roman" w:hAnsi="Times New Roman"/>
        </w:rPr>
        <w:tab/>
      </w:r>
      <w:r w:rsidRPr="00913E9B">
        <w:rPr>
          <w:rFonts w:ascii="Times New Roman" w:hAnsi="Times New Roman"/>
        </w:rPr>
        <w:tab/>
        <w:t>C. alleviate</w:t>
      </w:r>
      <w:r w:rsidRPr="00913E9B">
        <w:rPr>
          <w:rFonts w:ascii="Times New Roman" w:hAnsi="Times New Roman"/>
        </w:rPr>
        <w:tab/>
      </w:r>
      <w:r w:rsidRPr="00913E9B">
        <w:rPr>
          <w:rFonts w:ascii="Times New Roman" w:hAnsi="Times New Roman"/>
        </w:rPr>
        <w:tab/>
        <w:t>D. complicate</w:t>
      </w:r>
    </w:p>
    <w:p w:rsidR="00913E9B" w:rsidRPr="00913E9B" w:rsidRDefault="00913E9B" w:rsidP="00913E9B">
      <w:pPr>
        <w:pStyle w:val="ab"/>
        <w:numPr>
          <w:ilvl w:val="0"/>
          <w:numId w:val="10"/>
        </w:numPr>
        <w:ind w:leftChars="0"/>
        <w:rPr>
          <w:rFonts w:ascii="Times New Roman" w:hAnsi="Times New Roman"/>
        </w:rPr>
      </w:pPr>
      <w:r w:rsidRPr="00913E9B">
        <w:rPr>
          <w:rFonts w:ascii="Times New Roman" w:hAnsi="Times New Roman"/>
        </w:rPr>
        <w:t>Because the computer was out of order, the clerk had to ___ make invoices.</w:t>
      </w:r>
    </w:p>
    <w:p w:rsidR="00913E9B" w:rsidRPr="00913E9B" w:rsidRDefault="00913E9B" w:rsidP="00913E9B">
      <w:pPr>
        <w:pStyle w:val="ab"/>
        <w:numPr>
          <w:ilvl w:val="0"/>
          <w:numId w:val="30"/>
        </w:numPr>
        <w:ind w:leftChars="0"/>
        <w:rPr>
          <w:rFonts w:ascii="Times New Roman" w:hAnsi="Times New Roman"/>
        </w:rPr>
      </w:pPr>
      <w:r w:rsidRPr="00913E9B">
        <w:rPr>
          <w:rFonts w:ascii="Times New Roman" w:hAnsi="Times New Roman"/>
        </w:rPr>
        <w:t>periodically</w:t>
      </w:r>
      <w:r w:rsidRPr="00913E9B">
        <w:rPr>
          <w:rFonts w:ascii="Times New Roman" w:hAnsi="Times New Roman"/>
        </w:rPr>
        <w:tab/>
        <w:t>B. adequately</w:t>
      </w:r>
      <w:r w:rsidRPr="00913E9B">
        <w:rPr>
          <w:rFonts w:ascii="Times New Roman" w:hAnsi="Times New Roman"/>
        </w:rPr>
        <w:tab/>
      </w:r>
      <w:r w:rsidRPr="00913E9B">
        <w:rPr>
          <w:rFonts w:ascii="Times New Roman" w:hAnsi="Times New Roman"/>
        </w:rPr>
        <w:tab/>
        <w:t>C. manually</w:t>
      </w:r>
      <w:r w:rsidRPr="00913E9B">
        <w:rPr>
          <w:rFonts w:ascii="Times New Roman" w:hAnsi="Times New Roman"/>
        </w:rPr>
        <w:tab/>
      </w:r>
      <w:r w:rsidRPr="00913E9B">
        <w:rPr>
          <w:rFonts w:ascii="Times New Roman" w:hAnsi="Times New Roman"/>
        </w:rPr>
        <w:tab/>
        <w:t>D. conventionally</w:t>
      </w:r>
    </w:p>
    <w:p w:rsidR="00913E9B" w:rsidRPr="00913E9B" w:rsidRDefault="00913E9B" w:rsidP="00913E9B">
      <w:pPr>
        <w:pStyle w:val="ab"/>
        <w:numPr>
          <w:ilvl w:val="0"/>
          <w:numId w:val="10"/>
        </w:numPr>
        <w:ind w:leftChars="0"/>
        <w:rPr>
          <w:rFonts w:ascii="Times New Roman" w:hAnsi="Times New Roman"/>
        </w:rPr>
      </w:pPr>
      <w:r w:rsidRPr="00913E9B">
        <w:rPr>
          <w:rFonts w:ascii="Times New Roman" w:hAnsi="Times New Roman"/>
        </w:rPr>
        <w:t>The mayor has to find out the best way to ___ walkers who don’t like to follow the traffic lights.</w:t>
      </w:r>
    </w:p>
    <w:p w:rsidR="00913E9B" w:rsidRPr="00913E9B" w:rsidRDefault="00913E9B" w:rsidP="00913E9B">
      <w:pPr>
        <w:pStyle w:val="ab"/>
        <w:numPr>
          <w:ilvl w:val="0"/>
          <w:numId w:val="31"/>
        </w:numPr>
        <w:ind w:leftChars="0"/>
        <w:rPr>
          <w:rFonts w:ascii="Times New Roman" w:hAnsi="Times New Roman"/>
        </w:rPr>
      </w:pPr>
      <w:r w:rsidRPr="00913E9B">
        <w:rPr>
          <w:rFonts w:ascii="Times New Roman" w:hAnsi="Times New Roman"/>
        </w:rPr>
        <w:t>hand</w:t>
      </w:r>
      <w:r w:rsidRPr="00913E9B">
        <w:rPr>
          <w:rFonts w:ascii="Times New Roman" w:hAnsi="Times New Roman"/>
        </w:rPr>
        <w:tab/>
      </w:r>
      <w:r w:rsidRPr="00913E9B">
        <w:rPr>
          <w:rFonts w:ascii="Times New Roman" w:hAnsi="Times New Roman"/>
        </w:rPr>
        <w:tab/>
        <w:t>B. humiliate</w:t>
      </w:r>
      <w:r w:rsidRPr="00913E9B">
        <w:rPr>
          <w:rFonts w:ascii="Times New Roman" w:hAnsi="Times New Roman"/>
        </w:rPr>
        <w:tab/>
      </w:r>
      <w:r w:rsidRPr="00913E9B">
        <w:rPr>
          <w:rFonts w:ascii="Times New Roman" w:hAnsi="Times New Roman"/>
        </w:rPr>
        <w:tab/>
        <w:t>C. hamper</w:t>
      </w:r>
      <w:r w:rsidRPr="00913E9B">
        <w:rPr>
          <w:rFonts w:ascii="Times New Roman" w:hAnsi="Times New Roman"/>
        </w:rPr>
        <w:tab/>
      </w:r>
      <w:r w:rsidRPr="00913E9B">
        <w:rPr>
          <w:rFonts w:ascii="Times New Roman" w:hAnsi="Times New Roman"/>
        </w:rPr>
        <w:tab/>
        <w:t>D. hinder</w:t>
      </w:r>
    </w:p>
    <w:p w:rsidR="00913E9B" w:rsidRPr="00913E9B" w:rsidRDefault="00913E9B" w:rsidP="00913E9B">
      <w:pPr>
        <w:pStyle w:val="ab"/>
        <w:numPr>
          <w:ilvl w:val="0"/>
          <w:numId w:val="10"/>
        </w:numPr>
        <w:ind w:leftChars="0"/>
        <w:rPr>
          <w:rFonts w:ascii="Times New Roman" w:hAnsi="Times New Roman"/>
        </w:rPr>
      </w:pPr>
      <w:r w:rsidRPr="00913E9B">
        <w:rPr>
          <w:rFonts w:ascii="Times New Roman" w:hAnsi="Times New Roman"/>
        </w:rPr>
        <w:t xml:space="preserve">The special artworks have ___ many people from different places to this small art center. </w:t>
      </w:r>
    </w:p>
    <w:p w:rsidR="00913E9B" w:rsidRPr="00913E9B" w:rsidRDefault="00913E9B" w:rsidP="00913E9B">
      <w:pPr>
        <w:pStyle w:val="ab"/>
        <w:numPr>
          <w:ilvl w:val="0"/>
          <w:numId w:val="32"/>
        </w:numPr>
        <w:ind w:leftChars="0"/>
        <w:rPr>
          <w:rFonts w:ascii="Times New Roman" w:hAnsi="Times New Roman"/>
        </w:rPr>
      </w:pPr>
      <w:r w:rsidRPr="00913E9B">
        <w:rPr>
          <w:rFonts w:ascii="Times New Roman" w:hAnsi="Times New Roman"/>
        </w:rPr>
        <w:t>judged</w:t>
      </w:r>
      <w:r w:rsidRPr="00913E9B">
        <w:rPr>
          <w:rFonts w:ascii="Times New Roman" w:hAnsi="Times New Roman"/>
        </w:rPr>
        <w:tab/>
      </w:r>
      <w:r w:rsidRPr="00913E9B">
        <w:rPr>
          <w:rFonts w:ascii="Times New Roman" w:hAnsi="Times New Roman"/>
        </w:rPr>
        <w:tab/>
        <w:t>B. entitled</w:t>
      </w:r>
      <w:r w:rsidRPr="00913E9B">
        <w:rPr>
          <w:rFonts w:ascii="Times New Roman" w:hAnsi="Times New Roman"/>
        </w:rPr>
        <w:tab/>
      </w:r>
      <w:r w:rsidRPr="00913E9B">
        <w:rPr>
          <w:rFonts w:ascii="Times New Roman" w:hAnsi="Times New Roman"/>
        </w:rPr>
        <w:tab/>
        <w:t>C. appreciated</w:t>
      </w:r>
      <w:r w:rsidRPr="00913E9B">
        <w:rPr>
          <w:rFonts w:ascii="Times New Roman" w:hAnsi="Times New Roman"/>
        </w:rPr>
        <w:tab/>
      </w:r>
      <w:r w:rsidRPr="00913E9B">
        <w:rPr>
          <w:rFonts w:ascii="Times New Roman" w:hAnsi="Times New Roman"/>
        </w:rPr>
        <w:tab/>
        <w:t>D. fascinated</w:t>
      </w:r>
    </w:p>
    <w:p w:rsidR="00913E9B" w:rsidRPr="00913E9B" w:rsidRDefault="00913E9B" w:rsidP="00913E9B">
      <w:pPr>
        <w:pStyle w:val="ab"/>
        <w:numPr>
          <w:ilvl w:val="0"/>
          <w:numId w:val="10"/>
        </w:numPr>
        <w:ind w:leftChars="0"/>
        <w:rPr>
          <w:rFonts w:ascii="Times New Roman" w:hAnsi="Times New Roman"/>
        </w:rPr>
      </w:pPr>
      <w:r w:rsidRPr="00913E9B">
        <w:rPr>
          <w:rFonts w:ascii="Times New Roman" w:hAnsi="Times New Roman"/>
        </w:rPr>
        <w:t>It is interesting to find out that human brain is very ___ so that babies can learn different languages after they are born.</w:t>
      </w:r>
    </w:p>
    <w:p w:rsidR="00913E9B" w:rsidRPr="00913E9B" w:rsidRDefault="00913E9B" w:rsidP="00913E9B">
      <w:pPr>
        <w:pStyle w:val="ab"/>
        <w:numPr>
          <w:ilvl w:val="0"/>
          <w:numId w:val="33"/>
        </w:numPr>
        <w:ind w:leftChars="0"/>
        <w:rPr>
          <w:rFonts w:ascii="Times New Roman" w:hAnsi="Times New Roman"/>
        </w:rPr>
      </w:pPr>
      <w:r w:rsidRPr="00913E9B">
        <w:rPr>
          <w:rFonts w:ascii="Times New Roman" w:hAnsi="Times New Roman"/>
        </w:rPr>
        <w:t>compact</w:t>
      </w:r>
      <w:r w:rsidRPr="00913E9B">
        <w:rPr>
          <w:rFonts w:ascii="Times New Roman" w:hAnsi="Times New Roman"/>
        </w:rPr>
        <w:tab/>
      </w:r>
      <w:r w:rsidRPr="00913E9B">
        <w:rPr>
          <w:rFonts w:ascii="Times New Roman" w:hAnsi="Times New Roman"/>
        </w:rPr>
        <w:tab/>
        <w:t>B. compatible</w:t>
      </w:r>
      <w:r w:rsidRPr="00913E9B">
        <w:rPr>
          <w:rFonts w:ascii="Times New Roman" w:hAnsi="Times New Roman"/>
        </w:rPr>
        <w:tab/>
      </w:r>
      <w:r w:rsidRPr="00913E9B">
        <w:rPr>
          <w:rFonts w:ascii="Times New Roman" w:hAnsi="Times New Roman"/>
        </w:rPr>
        <w:tab/>
        <w:t>C. compound</w:t>
      </w:r>
      <w:r w:rsidRPr="00913E9B">
        <w:rPr>
          <w:rFonts w:ascii="Times New Roman" w:hAnsi="Times New Roman"/>
        </w:rPr>
        <w:tab/>
      </w:r>
      <w:r w:rsidRPr="00913E9B">
        <w:rPr>
          <w:rFonts w:ascii="Times New Roman" w:hAnsi="Times New Roman"/>
        </w:rPr>
        <w:tab/>
        <w:t>D. complicated</w:t>
      </w:r>
    </w:p>
    <w:p w:rsidR="00913E9B" w:rsidRPr="00913E9B" w:rsidRDefault="00913E9B" w:rsidP="00913E9B">
      <w:pPr>
        <w:pStyle w:val="ab"/>
        <w:numPr>
          <w:ilvl w:val="0"/>
          <w:numId w:val="10"/>
        </w:numPr>
        <w:ind w:leftChars="0"/>
        <w:rPr>
          <w:rFonts w:ascii="Times New Roman" w:hAnsi="Times New Roman"/>
        </w:rPr>
      </w:pPr>
      <w:r w:rsidRPr="00913E9B">
        <w:rPr>
          <w:rFonts w:ascii="Times New Roman" w:hAnsi="Times New Roman"/>
        </w:rPr>
        <w:t>Mothers should ___ work evenly to every child so that everyone can help to clean the house before the New Year.</w:t>
      </w:r>
    </w:p>
    <w:p w:rsidR="00913E9B" w:rsidRPr="00913E9B" w:rsidRDefault="00913E9B" w:rsidP="00913E9B">
      <w:pPr>
        <w:pStyle w:val="ab"/>
        <w:numPr>
          <w:ilvl w:val="0"/>
          <w:numId w:val="34"/>
        </w:numPr>
        <w:ind w:leftChars="0"/>
        <w:rPr>
          <w:rFonts w:ascii="Times New Roman" w:hAnsi="Times New Roman"/>
        </w:rPr>
      </w:pPr>
      <w:r w:rsidRPr="00913E9B">
        <w:rPr>
          <w:rFonts w:ascii="Times New Roman" w:hAnsi="Times New Roman"/>
        </w:rPr>
        <w:t>donate</w:t>
      </w:r>
      <w:r w:rsidRPr="00913E9B">
        <w:rPr>
          <w:rFonts w:ascii="Times New Roman" w:hAnsi="Times New Roman"/>
        </w:rPr>
        <w:tab/>
      </w:r>
      <w:r w:rsidRPr="00913E9B">
        <w:rPr>
          <w:rFonts w:ascii="Times New Roman" w:hAnsi="Times New Roman"/>
        </w:rPr>
        <w:tab/>
        <w:t>B. depose</w:t>
      </w:r>
      <w:r w:rsidRPr="00913E9B">
        <w:rPr>
          <w:rFonts w:ascii="Times New Roman" w:hAnsi="Times New Roman"/>
        </w:rPr>
        <w:tab/>
      </w:r>
      <w:r w:rsidRPr="00913E9B">
        <w:rPr>
          <w:rFonts w:ascii="Times New Roman" w:hAnsi="Times New Roman"/>
        </w:rPr>
        <w:tab/>
      </w:r>
      <w:r w:rsidRPr="00913E9B">
        <w:rPr>
          <w:rFonts w:ascii="Times New Roman" w:hAnsi="Times New Roman"/>
        </w:rPr>
        <w:tab/>
        <w:t>C. allocate</w:t>
      </w:r>
      <w:r w:rsidRPr="00913E9B">
        <w:rPr>
          <w:rFonts w:ascii="Times New Roman" w:hAnsi="Times New Roman"/>
        </w:rPr>
        <w:tab/>
      </w:r>
      <w:r w:rsidRPr="00913E9B">
        <w:rPr>
          <w:rFonts w:ascii="Times New Roman" w:hAnsi="Times New Roman"/>
        </w:rPr>
        <w:tab/>
        <w:t>D. deposit</w:t>
      </w:r>
    </w:p>
    <w:p w:rsidR="00913E9B" w:rsidRPr="00913E9B" w:rsidRDefault="00913E9B" w:rsidP="00913E9B">
      <w:pPr>
        <w:pStyle w:val="ab"/>
        <w:numPr>
          <w:ilvl w:val="0"/>
          <w:numId w:val="10"/>
        </w:numPr>
        <w:ind w:leftChars="0"/>
        <w:rPr>
          <w:rFonts w:ascii="Times New Roman" w:hAnsi="Times New Roman"/>
        </w:rPr>
      </w:pPr>
      <w:r w:rsidRPr="00913E9B">
        <w:rPr>
          <w:rFonts w:ascii="Times New Roman" w:hAnsi="Times New Roman"/>
        </w:rPr>
        <w:t>Many young people may create some ___ for their parents but actually they do not behave themselves outside their home.</w:t>
      </w:r>
    </w:p>
    <w:p w:rsidR="00913E9B" w:rsidRPr="00913E9B" w:rsidRDefault="00913E9B" w:rsidP="00913E9B">
      <w:pPr>
        <w:pStyle w:val="ab"/>
        <w:numPr>
          <w:ilvl w:val="0"/>
          <w:numId w:val="35"/>
        </w:numPr>
        <w:ind w:leftChars="0"/>
        <w:rPr>
          <w:rFonts w:ascii="Times New Roman" w:hAnsi="Times New Roman"/>
        </w:rPr>
      </w:pPr>
      <w:r w:rsidRPr="00913E9B">
        <w:rPr>
          <w:rFonts w:ascii="Times New Roman" w:hAnsi="Times New Roman"/>
        </w:rPr>
        <w:t>emissions</w:t>
      </w:r>
      <w:r w:rsidRPr="00913E9B">
        <w:rPr>
          <w:rFonts w:ascii="Times New Roman" w:hAnsi="Times New Roman"/>
        </w:rPr>
        <w:tab/>
      </w:r>
      <w:r w:rsidRPr="00913E9B">
        <w:rPr>
          <w:rFonts w:ascii="Times New Roman" w:hAnsi="Times New Roman"/>
        </w:rPr>
        <w:tab/>
        <w:t>B. omissions</w:t>
      </w:r>
      <w:r w:rsidRPr="00913E9B">
        <w:rPr>
          <w:rFonts w:ascii="Times New Roman" w:hAnsi="Times New Roman"/>
        </w:rPr>
        <w:tab/>
      </w:r>
      <w:r w:rsidRPr="00913E9B">
        <w:rPr>
          <w:rFonts w:ascii="Times New Roman" w:hAnsi="Times New Roman"/>
        </w:rPr>
        <w:tab/>
        <w:t>C. permissions</w:t>
      </w:r>
      <w:r w:rsidRPr="00913E9B">
        <w:rPr>
          <w:rFonts w:ascii="Times New Roman" w:hAnsi="Times New Roman"/>
        </w:rPr>
        <w:tab/>
      </w:r>
      <w:r w:rsidRPr="00913E9B">
        <w:rPr>
          <w:rFonts w:ascii="Times New Roman" w:hAnsi="Times New Roman"/>
        </w:rPr>
        <w:tab/>
        <w:t>D. illusions</w:t>
      </w:r>
    </w:p>
    <w:p w:rsidR="00913E9B" w:rsidRDefault="00913E9B" w:rsidP="00913E9B"/>
    <w:p w:rsidR="001B72F7" w:rsidRPr="001B72F7" w:rsidRDefault="001B72F7" w:rsidP="00E90AC9">
      <w:pPr>
        <w:snapToGrid w:val="0"/>
        <w:spacing w:afterLines="50" w:line="300" w:lineRule="exact"/>
        <w:jc w:val="both"/>
        <w:rPr>
          <w:rFonts w:eastAsia="標楷體"/>
          <w:b/>
        </w:rPr>
      </w:pPr>
      <w:r w:rsidRPr="001B72F7">
        <w:rPr>
          <w:rFonts w:eastAsia="標楷體" w:hint="eastAsia"/>
          <w:b/>
        </w:rPr>
        <w:t xml:space="preserve">II. Cloze: </w:t>
      </w:r>
      <w:r w:rsidRPr="001B72F7">
        <w:rPr>
          <w:rFonts w:eastAsia="標楷體" w:hint="eastAsia"/>
          <w:b/>
        </w:rPr>
        <w:t>（每題</w:t>
      </w:r>
      <w:r w:rsidRPr="001B72F7">
        <w:rPr>
          <w:rFonts w:eastAsia="標楷體" w:hint="eastAsia"/>
          <w:b/>
        </w:rPr>
        <w:t>2</w:t>
      </w:r>
      <w:r w:rsidRPr="001B72F7">
        <w:rPr>
          <w:rFonts w:eastAsia="標楷體" w:hint="eastAsia"/>
          <w:b/>
        </w:rPr>
        <w:t>分）</w:t>
      </w:r>
    </w:p>
    <w:p w:rsidR="001B72F7" w:rsidRPr="001B72F7" w:rsidRDefault="001B72F7" w:rsidP="00E90AC9">
      <w:pPr>
        <w:snapToGrid w:val="0"/>
        <w:spacing w:afterLines="50" w:line="300" w:lineRule="exact"/>
        <w:jc w:val="both"/>
        <w:rPr>
          <w:rFonts w:eastAsia="標楷體"/>
          <w:b/>
          <w:u w:val="single"/>
        </w:rPr>
      </w:pPr>
      <w:r w:rsidRPr="001B72F7">
        <w:rPr>
          <w:rFonts w:eastAsia="標楷體" w:hint="eastAsia"/>
          <w:b/>
          <w:u w:val="single"/>
        </w:rPr>
        <w:t xml:space="preserve">Questions </w:t>
      </w:r>
      <w:r w:rsidR="00BA5BD7">
        <w:rPr>
          <w:rFonts w:eastAsia="標楷體" w:hint="eastAsia"/>
          <w:b/>
          <w:u w:val="single"/>
        </w:rPr>
        <w:t>2</w:t>
      </w:r>
      <w:r w:rsidRPr="001B72F7">
        <w:rPr>
          <w:rFonts w:eastAsia="標楷體" w:hint="eastAsia"/>
          <w:b/>
          <w:u w:val="single"/>
        </w:rPr>
        <w:t>6</w:t>
      </w:r>
      <w:r w:rsidRPr="001B72F7">
        <w:rPr>
          <w:rFonts w:eastAsia="標楷體" w:hint="eastAsia"/>
          <w:b/>
          <w:u w:val="single"/>
        </w:rPr>
        <w:t>～</w:t>
      </w:r>
      <w:r w:rsidR="00BA5BD7">
        <w:rPr>
          <w:rFonts w:eastAsia="標楷體" w:hint="eastAsia"/>
          <w:b/>
          <w:u w:val="single"/>
        </w:rPr>
        <w:t>3</w:t>
      </w:r>
      <w:r w:rsidRPr="001B72F7">
        <w:rPr>
          <w:rFonts w:eastAsia="標楷體" w:hint="eastAsia"/>
          <w:b/>
          <w:u w:val="single"/>
        </w:rPr>
        <w:t>2</w:t>
      </w:r>
    </w:p>
    <w:p w:rsidR="001B72F7" w:rsidRDefault="001B72F7" w:rsidP="00E90AC9">
      <w:pPr>
        <w:snapToGrid w:val="0"/>
        <w:spacing w:afterLines="50" w:line="300" w:lineRule="exact"/>
        <w:jc w:val="both"/>
        <w:rPr>
          <w:rFonts w:eastAsia="標楷體"/>
        </w:rPr>
      </w:pPr>
      <w:r>
        <w:rPr>
          <w:rFonts w:eastAsia="標楷體" w:hint="eastAsia"/>
        </w:rPr>
        <w:t xml:space="preserve">    It is a well documented phenomenon that some war veterans suffer from repetitive, </w:t>
      </w:r>
      <w:r w:rsidR="00913E9B">
        <w:rPr>
          <w:rFonts w:eastAsia="標楷體" w:hint="eastAsia"/>
          <w:u w:val="single"/>
        </w:rPr>
        <w:lastRenderedPageBreak/>
        <w:t>__(2</w:t>
      </w:r>
      <w:r>
        <w:rPr>
          <w:rFonts w:eastAsia="標楷體" w:hint="eastAsia"/>
          <w:u w:val="single"/>
        </w:rPr>
        <w:t>6)__</w:t>
      </w:r>
      <w:r>
        <w:rPr>
          <w:rFonts w:eastAsia="標楷體" w:hint="eastAsia"/>
        </w:rPr>
        <w:t xml:space="preserve"> nightmares of the battlefields, which contain memories that had completely slipped their mind </w:t>
      </w:r>
      <w:r w:rsidR="00913E9B">
        <w:rPr>
          <w:rFonts w:eastAsia="標楷體" w:hint="eastAsia"/>
          <w:u w:val="single"/>
        </w:rPr>
        <w:t>__(2</w:t>
      </w:r>
      <w:r>
        <w:rPr>
          <w:rFonts w:eastAsia="標楷體" w:hint="eastAsia"/>
          <w:u w:val="single"/>
        </w:rPr>
        <w:t>7)__</w:t>
      </w:r>
      <w:r>
        <w:rPr>
          <w:rFonts w:eastAsia="標楷體" w:hint="eastAsia"/>
        </w:rPr>
        <w:t xml:space="preserve"> decades but returned in exquisite detail and with great intensity. Psychologists </w:t>
      </w:r>
      <w:r w:rsidR="00913E9B">
        <w:rPr>
          <w:rFonts w:eastAsia="標楷體" w:hint="eastAsia"/>
          <w:u w:val="single"/>
        </w:rPr>
        <w:t>_</w:t>
      </w:r>
      <w:proofErr w:type="gramStart"/>
      <w:r w:rsidR="00913E9B">
        <w:rPr>
          <w:rFonts w:eastAsia="標楷體" w:hint="eastAsia"/>
          <w:u w:val="single"/>
        </w:rPr>
        <w:t>_(</w:t>
      </w:r>
      <w:proofErr w:type="gramEnd"/>
      <w:r w:rsidR="00913E9B">
        <w:rPr>
          <w:rFonts w:eastAsia="標楷體" w:hint="eastAsia"/>
          <w:u w:val="single"/>
        </w:rPr>
        <w:t>2</w:t>
      </w:r>
      <w:r>
        <w:rPr>
          <w:rFonts w:eastAsia="標楷體" w:hint="eastAsia"/>
          <w:u w:val="single"/>
        </w:rPr>
        <w:t>8)__</w:t>
      </w:r>
      <w:r>
        <w:rPr>
          <w:rFonts w:eastAsia="標楷體" w:hint="eastAsia"/>
        </w:rPr>
        <w:t xml:space="preserve"> believe that in these nightmares the veterans </w:t>
      </w:r>
      <w:r>
        <w:rPr>
          <w:rFonts w:eastAsia="標楷體"/>
        </w:rPr>
        <w:t>“</w:t>
      </w:r>
      <w:r>
        <w:rPr>
          <w:rFonts w:eastAsia="標楷體" w:hint="eastAsia"/>
        </w:rPr>
        <w:t>re-lived</w:t>
      </w:r>
      <w:r>
        <w:rPr>
          <w:rFonts w:eastAsia="標楷體"/>
        </w:rPr>
        <w:t>”</w:t>
      </w:r>
      <w:r>
        <w:rPr>
          <w:rFonts w:eastAsia="標楷體" w:hint="eastAsia"/>
        </w:rPr>
        <w:t xml:space="preserve"> something that had really happened. Despite the veteran</w:t>
      </w:r>
      <w:r>
        <w:rPr>
          <w:rFonts w:eastAsia="標楷體"/>
        </w:rPr>
        <w:t>s’</w:t>
      </w:r>
      <w:r>
        <w:rPr>
          <w:rFonts w:eastAsia="標楷體" w:hint="eastAsia"/>
        </w:rPr>
        <w:t xml:space="preserve"> wish to forget the unpleasant experiences of war, these frightening memories had remained intact in their mind, ready to come back and </w:t>
      </w:r>
      <w:r w:rsidR="00913E9B">
        <w:rPr>
          <w:rFonts w:eastAsia="標楷體" w:hint="eastAsia"/>
          <w:u w:val="single"/>
        </w:rPr>
        <w:t>__(2</w:t>
      </w:r>
      <w:r>
        <w:rPr>
          <w:rFonts w:eastAsia="標楷體" w:hint="eastAsia"/>
          <w:u w:val="single"/>
        </w:rPr>
        <w:t>9)__</w:t>
      </w:r>
      <w:r>
        <w:rPr>
          <w:rFonts w:eastAsia="標楷體" w:hint="eastAsia"/>
        </w:rPr>
        <w:t xml:space="preserve"> them like a ghost when</w:t>
      </w:r>
      <w:r w:rsidR="00D85531">
        <w:rPr>
          <w:rFonts w:eastAsia="標楷體" w:hint="eastAsia"/>
        </w:rPr>
        <w:t xml:space="preserve"> </w:t>
      </w:r>
      <w:r w:rsidR="00913E9B">
        <w:rPr>
          <w:rFonts w:eastAsia="標楷體" w:hint="eastAsia"/>
          <w:u w:val="single"/>
        </w:rPr>
        <w:t>__(3</w:t>
      </w:r>
      <w:r w:rsidR="00D85531">
        <w:rPr>
          <w:rFonts w:eastAsia="標楷體" w:hint="eastAsia"/>
          <w:u w:val="single"/>
        </w:rPr>
        <w:t>0)__</w:t>
      </w:r>
      <w:r w:rsidR="00D85531">
        <w:rPr>
          <w:rFonts w:eastAsia="標楷體" w:hint="eastAsia"/>
        </w:rPr>
        <w:t xml:space="preserve"> defenses were low. Recent dream scientists have a very different perspective. They observe that these overwhelming moments of </w:t>
      </w:r>
      <w:r w:rsidR="00913E9B">
        <w:rPr>
          <w:rFonts w:eastAsia="標楷體" w:hint="eastAsia"/>
          <w:u w:val="single"/>
        </w:rPr>
        <w:t>_</w:t>
      </w:r>
      <w:proofErr w:type="gramStart"/>
      <w:r w:rsidR="00913E9B">
        <w:rPr>
          <w:rFonts w:eastAsia="標楷體" w:hint="eastAsia"/>
          <w:u w:val="single"/>
        </w:rPr>
        <w:t>_(</w:t>
      </w:r>
      <w:proofErr w:type="gramEnd"/>
      <w:r w:rsidR="00913E9B">
        <w:rPr>
          <w:rFonts w:eastAsia="標楷體" w:hint="eastAsia"/>
          <w:u w:val="single"/>
        </w:rPr>
        <w:t>3</w:t>
      </w:r>
      <w:r w:rsidR="00D85531">
        <w:rPr>
          <w:rFonts w:eastAsia="標楷體" w:hint="eastAsia"/>
          <w:u w:val="single"/>
        </w:rPr>
        <w:t>1)__</w:t>
      </w:r>
      <w:r w:rsidR="00D85531">
        <w:rPr>
          <w:rFonts w:eastAsia="標楷體" w:hint="eastAsia"/>
        </w:rPr>
        <w:t xml:space="preserve"> experiences often involved the veterans</w:t>
      </w:r>
      <w:r w:rsidR="00D85531">
        <w:rPr>
          <w:rFonts w:eastAsia="標楷體"/>
        </w:rPr>
        <w:t>’</w:t>
      </w:r>
      <w:r w:rsidR="00D85531">
        <w:rPr>
          <w:rFonts w:eastAsia="標楷體" w:hint="eastAsia"/>
        </w:rPr>
        <w:t xml:space="preserve"> worst fears, rather than actual combat episodes. In other words, </w:t>
      </w:r>
      <w:r w:rsidR="00913E9B">
        <w:rPr>
          <w:rFonts w:eastAsia="標楷體" w:hint="eastAsia"/>
          <w:u w:val="single"/>
        </w:rPr>
        <w:t>_</w:t>
      </w:r>
      <w:proofErr w:type="gramStart"/>
      <w:r w:rsidR="00913E9B">
        <w:rPr>
          <w:rFonts w:eastAsia="標楷體" w:hint="eastAsia"/>
          <w:u w:val="single"/>
        </w:rPr>
        <w:t>_(</w:t>
      </w:r>
      <w:proofErr w:type="gramEnd"/>
      <w:r w:rsidR="00913E9B">
        <w:rPr>
          <w:rFonts w:eastAsia="標楷體" w:hint="eastAsia"/>
          <w:u w:val="single"/>
        </w:rPr>
        <w:t>3</w:t>
      </w:r>
      <w:r w:rsidR="00D85531">
        <w:rPr>
          <w:rFonts w:eastAsia="標楷體" w:hint="eastAsia"/>
          <w:u w:val="single"/>
        </w:rPr>
        <w:t>2)__</w:t>
      </w:r>
      <w:r w:rsidR="00D85531">
        <w:rPr>
          <w:rFonts w:eastAsia="標楷體" w:hint="eastAsia"/>
        </w:rPr>
        <w:t xml:space="preserve"> incidents are visions that mix fantasy and reality. Memories are not simply activated pictures in the mind but complex reconstructions.</w:t>
      </w:r>
    </w:p>
    <w:p w:rsidR="00DD1B07" w:rsidRDefault="00ED2654" w:rsidP="00913E9B">
      <w:pPr>
        <w:numPr>
          <w:ilvl w:val="0"/>
          <w:numId w:val="10"/>
        </w:numPr>
        <w:snapToGrid w:val="0"/>
        <w:spacing w:line="300" w:lineRule="exact"/>
        <w:jc w:val="both"/>
        <w:rPr>
          <w:rFonts w:eastAsia="標楷體"/>
        </w:rPr>
      </w:pPr>
      <w:r>
        <w:rPr>
          <w:rFonts w:eastAsia="標楷體" w:hint="eastAsia"/>
        </w:rPr>
        <w:t xml:space="preserve"> </w:t>
      </w:r>
      <w:r w:rsidR="00DD1B07">
        <w:rPr>
          <w:rFonts w:eastAsia="標楷體" w:hint="eastAsia"/>
        </w:rPr>
        <w:t>(A) terrify</w:t>
      </w:r>
      <w:r w:rsidR="00DD1B07">
        <w:rPr>
          <w:rFonts w:eastAsia="標楷體" w:hint="eastAsia"/>
        </w:rPr>
        <w:tab/>
      </w:r>
      <w:r w:rsidR="00DD1B07">
        <w:rPr>
          <w:rFonts w:eastAsia="標楷體" w:hint="eastAsia"/>
        </w:rPr>
        <w:tab/>
        <w:t>(B) terrifying</w:t>
      </w:r>
      <w:r w:rsidR="00DD1B07">
        <w:rPr>
          <w:rFonts w:eastAsia="標楷體" w:hint="eastAsia"/>
        </w:rPr>
        <w:tab/>
      </w:r>
      <w:r w:rsidR="00DD1B07">
        <w:rPr>
          <w:rFonts w:eastAsia="標楷體" w:hint="eastAsia"/>
        </w:rPr>
        <w:tab/>
        <w:t>(C) terrified</w:t>
      </w:r>
      <w:r w:rsidR="00DD1B07">
        <w:rPr>
          <w:rFonts w:eastAsia="標楷體" w:hint="eastAsia"/>
        </w:rPr>
        <w:tab/>
      </w:r>
      <w:r w:rsidR="00DD1B07">
        <w:rPr>
          <w:rFonts w:eastAsia="標楷體" w:hint="eastAsia"/>
        </w:rPr>
        <w:tab/>
        <w:t>(D) terror</w:t>
      </w:r>
    </w:p>
    <w:p w:rsidR="00DD1B07" w:rsidRDefault="00ED2654" w:rsidP="00913E9B">
      <w:pPr>
        <w:numPr>
          <w:ilvl w:val="0"/>
          <w:numId w:val="10"/>
        </w:numPr>
        <w:snapToGrid w:val="0"/>
        <w:spacing w:line="300" w:lineRule="exact"/>
        <w:jc w:val="both"/>
        <w:rPr>
          <w:rFonts w:eastAsia="標楷體"/>
        </w:rPr>
      </w:pPr>
      <w:r>
        <w:rPr>
          <w:rFonts w:eastAsia="標楷體" w:hint="eastAsia"/>
        </w:rPr>
        <w:t xml:space="preserve"> </w:t>
      </w:r>
      <w:r w:rsidR="00DD1B07">
        <w:rPr>
          <w:rFonts w:eastAsia="標楷體" w:hint="eastAsia"/>
        </w:rPr>
        <w:t>(A) since</w:t>
      </w:r>
      <w:r w:rsidR="00DD1B07">
        <w:rPr>
          <w:rFonts w:eastAsia="標楷體" w:hint="eastAsia"/>
        </w:rPr>
        <w:tab/>
      </w:r>
      <w:r w:rsidR="00DD1B07">
        <w:rPr>
          <w:rFonts w:eastAsia="標楷體" w:hint="eastAsia"/>
        </w:rPr>
        <w:tab/>
      </w:r>
      <w:r w:rsidR="00DD1B07">
        <w:rPr>
          <w:rFonts w:eastAsia="標楷體" w:hint="eastAsia"/>
        </w:rPr>
        <w:tab/>
        <w:t>(B) in</w:t>
      </w:r>
      <w:r w:rsidR="00DD1B07">
        <w:rPr>
          <w:rFonts w:eastAsia="標楷體" w:hint="eastAsia"/>
        </w:rPr>
        <w:tab/>
      </w:r>
      <w:r w:rsidR="00DD1B07">
        <w:rPr>
          <w:rFonts w:eastAsia="標楷體" w:hint="eastAsia"/>
        </w:rPr>
        <w:tab/>
      </w:r>
      <w:r w:rsidR="00DD1B07">
        <w:rPr>
          <w:rFonts w:eastAsia="標楷體" w:hint="eastAsia"/>
        </w:rPr>
        <w:tab/>
        <w:t>(C) by</w:t>
      </w:r>
      <w:r w:rsidR="00DD1B07">
        <w:rPr>
          <w:rFonts w:eastAsia="標楷體" w:hint="eastAsia"/>
        </w:rPr>
        <w:tab/>
      </w:r>
      <w:r w:rsidR="00DD1B07">
        <w:rPr>
          <w:rFonts w:eastAsia="標楷體" w:hint="eastAsia"/>
        </w:rPr>
        <w:tab/>
      </w:r>
      <w:r w:rsidR="00DD1B07">
        <w:rPr>
          <w:rFonts w:eastAsia="標楷體" w:hint="eastAsia"/>
        </w:rPr>
        <w:tab/>
        <w:t>(D) for</w:t>
      </w:r>
    </w:p>
    <w:p w:rsidR="00DD1B07" w:rsidRDefault="00DD1B07" w:rsidP="00913E9B">
      <w:pPr>
        <w:numPr>
          <w:ilvl w:val="0"/>
          <w:numId w:val="10"/>
        </w:numPr>
        <w:snapToGrid w:val="0"/>
        <w:spacing w:line="300" w:lineRule="exact"/>
        <w:ind w:left="482" w:hanging="482"/>
        <w:jc w:val="both"/>
        <w:rPr>
          <w:rFonts w:eastAsia="標楷體"/>
        </w:rPr>
      </w:pPr>
      <w:r>
        <w:rPr>
          <w:rFonts w:eastAsia="標楷體" w:hint="eastAsia"/>
        </w:rPr>
        <w:t>(A) were use to</w:t>
      </w:r>
      <w:r>
        <w:rPr>
          <w:rFonts w:eastAsia="標楷體" w:hint="eastAsia"/>
        </w:rPr>
        <w:tab/>
        <w:t>(B) were used to</w:t>
      </w:r>
      <w:r>
        <w:rPr>
          <w:rFonts w:eastAsia="標楷體" w:hint="eastAsia"/>
        </w:rPr>
        <w:tab/>
        <w:t>(C) used to</w:t>
      </w:r>
      <w:r>
        <w:rPr>
          <w:rFonts w:eastAsia="標楷體" w:hint="eastAsia"/>
        </w:rPr>
        <w:tab/>
      </w:r>
      <w:r>
        <w:rPr>
          <w:rFonts w:eastAsia="標楷體" w:hint="eastAsia"/>
        </w:rPr>
        <w:tab/>
        <w:t>(D) had used to</w:t>
      </w:r>
    </w:p>
    <w:p w:rsidR="00DD1B07" w:rsidRDefault="00DD1B07" w:rsidP="00913E9B">
      <w:pPr>
        <w:numPr>
          <w:ilvl w:val="0"/>
          <w:numId w:val="10"/>
        </w:numPr>
        <w:snapToGrid w:val="0"/>
        <w:spacing w:line="300" w:lineRule="exact"/>
        <w:ind w:left="482" w:hanging="482"/>
        <w:jc w:val="both"/>
        <w:rPr>
          <w:rFonts w:eastAsia="標楷體"/>
        </w:rPr>
      </w:pPr>
      <w:r>
        <w:rPr>
          <w:rFonts w:eastAsia="標楷體" w:hint="eastAsia"/>
        </w:rPr>
        <w:t>(A) haunt</w:t>
      </w:r>
      <w:r>
        <w:rPr>
          <w:rFonts w:eastAsia="標楷體" w:hint="eastAsia"/>
        </w:rPr>
        <w:tab/>
      </w:r>
      <w:r>
        <w:rPr>
          <w:rFonts w:eastAsia="標楷體" w:hint="eastAsia"/>
        </w:rPr>
        <w:tab/>
      </w:r>
      <w:r>
        <w:rPr>
          <w:rFonts w:eastAsia="標楷體" w:hint="eastAsia"/>
        </w:rPr>
        <w:tab/>
        <w:t>(B) murdering</w:t>
      </w:r>
      <w:r>
        <w:rPr>
          <w:rFonts w:eastAsia="標楷體" w:hint="eastAsia"/>
        </w:rPr>
        <w:tab/>
      </w:r>
      <w:r>
        <w:rPr>
          <w:rFonts w:eastAsia="標楷體" w:hint="eastAsia"/>
        </w:rPr>
        <w:tab/>
        <w:t>(C) to obsessing</w:t>
      </w:r>
      <w:r>
        <w:rPr>
          <w:rFonts w:eastAsia="標楷體" w:hint="eastAsia"/>
        </w:rPr>
        <w:tab/>
        <w:t>(D) admire</w:t>
      </w:r>
    </w:p>
    <w:p w:rsidR="00DD1B07" w:rsidRDefault="00DD1B07" w:rsidP="00913E9B">
      <w:pPr>
        <w:numPr>
          <w:ilvl w:val="0"/>
          <w:numId w:val="10"/>
        </w:numPr>
        <w:snapToGrid w:val="0"/>
        <w:spacing w:line="300" w:lineRule="exact"/>
        <w:ind w:left="482" w:hanging="482"/>
        <w:jc w:val="both"/>
        <w:rPr>
          <w:rFonts w:eastAsia="標楷體"/>
        </w:rPr>
      </w:pPr>
      <w:r>
        <w:rPr>
          <w:rFonts w:eastAsia="標楷體" w:hint="eastAsia"/>
        </w:rPr>
        <w:t>(A) his</w:t>
      </w:r>
      <w:r>
        <w:rPr>
          <w:rFonts w:eastAsia="標楷體" w:hint="eastAsia"/>
        </w:rPr>
        <w:tab/>
      </w:r>
      <w:r>
        <w:rPr>
          <w:rFonts w:eastAsia="標楷體" w:hint="eastAsia"/>
        </w:rPr>
        <w:tab/>
      </w:r>
      <w:r>
        <w:rPr>
          <w:rFonts w:eastAsia="標楷體" w:hint="eastAsia"/>
        </w:rPr>
        <w:tab/>
        <w:t>(B) our</w:t>
      </w:r>
      <w:r>
        <w:rPr>
          <w:rFonts w:eastAsia="標楷體" w:hint="eastAsia"/>
        </w:rPr>
        <w:tab/>
      </w:r>
      <w:r>
        <w:rPr>
          <w:rFonts w:eastAsia="標楷體" w:hint="eastAsia"/>
        </w:rPr>
        <w:tab/>
      </w:r>
      <w:r>
        <w:rPr>
          <w:rFonts w:eastAsia="標楷體" w:hint="eastAsia"/>
        </w:rPr>
        <w:tab/>
        <w:t>(C) their</w:t>
      </w:r>
      <w:r>
        <w:rPr>
          <w:rFonts w:eastAsia="標楷體" w:hint="eastAsia"/>
        </w:rPr>
        <w:tab/>
      </w:r>
      <w:r>
        <w:rPr>
          <w:rFonts w:eastAsia="標楷體" w:hint="eastAsia"/>
        </w:rPr>
        <w:tab/>
      </w:r>
      <w:r>
        <w:rPr>
          <w:rFonts w:eastAsia="標楷體" w:hint="eastAsia"/>
        </w:rPr>
        <w:tab/>
        <w:t>(D) its</w:t>
      </w:r>
    </w:p>
    <w:p w:rsidR="00DD1B07" w:rsidRDefault="00DD1B07" w:rsidP="00913E9B">
      <w:pPr>
        <w:numPr>
          <w:ilvl w:val="0"/>
          <w:numId w:val="10"/>
        </w:numPr>
        <w:snapToGrid w:val="0"/>
        <w:spacing w:line="300" w:lineRule="exact"/>
        <w:ind w:left="482" w:hanging="482"/>
        <w:jc w:val="both"/>
        <w:rPr>
          <w:rFonts w:eastAsia="標楷體"/>
        </w:rPr>
      </w:pPr>
      <w:r>
        <w:rPr>
          <w:rFonts w:eastAsia="標楷體" w:hint="eastAsia"/>
        </w:rPr>
        <w:t>(A) superior</w:t>
      </w:r>
      <w:r>
        <w:rPr>
          <w:rFonts w:eastAsia="標楷體" w:hint="eastAsia"/>
        </w:rPr>
        <w:tab/>
      </w:r>
      <w:r>
        <w:rPr>
          <w:rFonts w:eastAsia="標楷體" w:hint="eastAsia"/>
        </w:rPr>
        <w:tab/>
        <w:t>(B) inferior</w:t>
      </w:r>
      <w:r>
        <w:rPr>
          <w:rFonts w:eastAsia="標楷體" w:hint="eastAsia"/>
        </w:rPr>
        <w:tab/>
      </w:r>
      <w:r>
        <w:rPr>
          <w:rFonts w:eastAsia="標楷體" w:hint="eastAsia"/>
        </w:rPr>
        <w:tab/>
        <w:t>(C) posterior</w:t>
      </w:r>
      <w:r>
        <w:rPr>
          <w:rFonts w:eastAsia="標楷體" w:hint="eastAsia"/>
        </w:rPr>
        <w:tab/>
      </w:r>
      <w:r>
        <w:rPr>
          <w:rFonts w:eastAsia="標楷體" w:hint="eastAsia"/>
        </w:rPr>
        <w:tab/>
        <w:t>(D) prior</w:t>
      </w:r>
    </w:p>
    <w:p w:rsidR="00DD1B07" w:rsidRDefault="00DD1B07" w:rsidP="00E90AC9">
      <w:pPr>
        <w:numPr>
          <w:ilvl w:val="0"/>
          <w:numId w:val="10"/>
        </w:numPr>
        <w:snapToGrid w:val="0"/>
        <w:spacing w:afterLines="50" w:line="300" w:lineRule="exact"/>
        <w:ind w:left="482" w:hanging="482"/>
        <w:jc w:val="both"/>
        <w:rPr>
          <w:rFonts w:eastAsia="標楷體"/>
        </w:rPr>
      </w:pPr>
      <w:r>
        <w:rPr>
          <w:rFonts w:eastAsia="標楷體" w:hint="eastAsia"/>
        </w:rPr>
        <w:t>(A) such</w:t>
      </w:r>
      <w:r>
        <w:rPr>
          <w:rFonts w:eastAsia="標楷體" w:hint="eastAsia"/>
        </w:rPr>
        <w:tab/>
      </w:r>
      <w:r>
        <w:rPr>
          <w:rFonts w:eastAsia="標楷體" w:hint="eastAsia"/>
        </w:rPr>
        <w:tab/>
      </w:r>
      <w:r>
        <w:rPr>
          <w:rFonts w:eastAsia="標楷體" w:hint="eastAsia"/>
        </w:rPr>
        <w:tab/>
        <w:t>(B) so</w:t>
      </w:r>
      <w:r>
        <w:rPr>
          <w:rFonts w:eastAsia="標楷體" w:hint="eastAsia"/>
        </w:rPr>
        <w:tab/>
      </w:r>
      <w:r>
        <w:rPr>
          <w:rFonts w:eastAsia="標楷體" w:hint="eastAsia"/>
        </w:rPr>
        <w:tab/>
      </w:r>
      <w:r>
        <w:rPr>
          <w:rFonts w:eastAsia="標楷體" w:hint="eastAsia"/>
        </w:rPr>
        <w:tab/>
        <w:t>(C) what</w:t>
      </w:r>
      <w:r>
        <w:rPr>
          <w:rFonts w:eastAsia="標楷體" w:hint="eastAsia"/>
        </w:rPr>
        <w:tab/>
      </w:r>
      <w:r>
        <w:rPr>
          <w:rFonts w:eastAsia="標楷體" w:hint="eastAsia"/>
        </w:rPr>
        <w:tab/>
      </w:r>
      <w:r>
        <w:rPr>
          <w:rFonts w:eastAsia="標楷體" w:hint="eastAsia"/>
        </w:rPr>
        <w:tab/>
        <w:t>(D) that</w:t>
      </w:r>
    </w:p>
    <w:p w:rsidR="00905222" w:rsidRPr="001B72F7" w:rsidRDefault="00905222" w:rsidP="00E90AC9">
      <w:pPr>
        <w:snapToGrid w:val="0"/>
        <w:spacing w:afterLines="50" w:line="300" w:lineRule="exact"/>
        <w:jc w:val="both"/>
        <w:rPr>
          <w:rFonts w:eastAsia="標楷體"/>
          <w:b/>
          <w:u w:val="single"/>
        </w:rPr>
      </w:pPr>
      <w:r w:rsidRPr="001B72F7">
        <w:rPr>
          <w:rFonts w:eastAsia="標楷體" w:hint="eastAsia"/>
          <w:b/>
          <w:u w:val="single"/>
        </w:rPr>
        <w:t xml:space="preserve">Questions </w:t>
      </w:r>
      <w:r w:rsidR="00913E9B">
        <w:rPr>
          <w:rFonts w:eastAsia="標楷體" w:hint="eastAsia"/>
          <w:b/>
          <w:u w:val="single"/>
        </w:rPr>
        <w:t>3</w:t>
      </w:r>
      <w:r>
        <w:rPr>
          <w:rFonts w:eastAsia="標楷體" w:hint="eastAsia"/>
          <w:b/>
          <w:u w:val="single"/>
        </w:rPr>
        <w:t>3</w:t>
      </w:r>
      <w:r w:rsidRPr="001B72F7">
        <w:rPr>
          <w:rFonts w:eastAsia="標楷體" w:hint="eastAsia"/>
          <w:b/>
          <w:u w:val="single"/>
        </w:rPr>
        <w:t>～</w:t>
      </w:r>
      <w:r w:rsidR="00913E9B">
        <w:rPr>
          <w:rFonts w:eastAsia="標楷體" w:hint="eastAsia"/>
          <w:b/>
          <w:u w:val="single"/>
        </w:rPr>
        <w:t>4</w:t>
      </w:r>
      <w:r>
        <w:rPr>
          <w:rFonts w:eastAsia="標楷體" w:hint="eastAsia"/>
          <w:b/>
          <w:u w:val="single"/>
        </w:rPr>
        <w:t>0</w:t>
      </w:r>
    </w:p>
    <w:p w:rsidR="00905222" w:rsidRDefault="00905222" w:rsidP="00E90AC9">
      <w:pPr>
        <w:snapToGrid w:val="0"/>
        <w:spacing w:afterLines="50" w:line="300" w:lineRule="exact"/>
        <w:jc w:val="both"/>
        <w:rPr>
          <w:rFonts w:eastAsia="標楷體"/>
        </w:rPr>
      </w:pPr>
      <w:r>
        <w:rPr>
          <w:rFonts w:eastAsia="標楷體" w:hint="eastAsia"/>
        </w:rPr>
        <w:t xml:space="preserve">    Taiwan was admitted to the World Trade Organization (WTO) </w:t>
      </w:r>
      <w:r w:rsidR="00913E9B">
        <w:rPr>
          <w:rFonts w:eastAsia="標楷體" w:hint="eastAsia"/>
          <w:u w:val="single"/>
        </w:rPr>
        <w:t>_</w:t>
      </w:r>
      <w:proofErr w:type="gramStart"/>
      <w:r w:rsidR="00913E9B">
        <w:rPr>
          <w:rFonts w:eastAsia="標楷體" w:hint="eastAsia"/>
          <w:u w:val="single"/>
        </w:rPr>
        <w:t>_(</w:t>
      </w:r>
      <w:proofErr w:type="gramEnd"/>
      <w:r w:rsidR="00913E9B">
        <w:rPr>
          <w:rFonts w:eastAsia="標楷體" w:hint="eastAsia"/>
          <w:u w:val="single"/>
        </w:rPr>
        <w:t>3</w:t>
      </w:r>
      <w:r>
        <w:rPr>
          <w:rFonts w:eastAsia="標楷體" w:hint="eastAsia"/>
          <w:u w:val="single"/>
        </w:rPr>
        <w:t>3)__</w:t>
      </w:r>
      <w:r>
        <w:rPr>
          <w:rFonts w:eastAsia="標楷體" w:hint="eastAsia"/>
        </w:rPr>
        <w:t xml:space="preserve"> </w:t>
      </w:r>
      <w:r w:rsidR="00ED72F6">
        <w:rPr>
          <w:rFonts w:eastAsia="標楷體" w:hint="eastAsia"/>
        </w:rPr>
        <w:t xml:space="preserve">November 11, 2001. The accession is a significant event, </w:t>
      </w:r>
      <w:r w:rsidR="00913E9B">
        <w:rPr>
          <w:rFonts w:eastAsia="標楷體" w:hint="eastAsia"/>
          <w:u w:val="single"/>
        </w:rPr>
        <w:t>_</w:t>
      </w:r>
      <w:proofErr w:type="gramStart"/>
      <w:r w:rsidR="00913E9B">
        <w:rPr>
          <w:rFonts w:eastAsia="標楷體" w:hint="eastAsia"/>
          <w:u w:val="single"/>
        </w:rPr>
        <w:t>_(</w:t>
      </w:r>
      <w:proofErr w:type="gramEnd"/>
      <w:r w:rsidR="00913E9B">
        <w:rPr>
          <w:rFonts w:eastAsia="標楷體" w:hint="eastAsia"/>
          <w:u w:val="single"/>
        </w:rPr>
        <w:t>3</w:t>
      </w:r>
      <w:r w:rsidR="00ED72F6">
        <w:rPr>
          <w:rFonts w:eastAsia="標楷體" w:hint="eastAsia"/>
          <w:u w:val="single"/>
        </w:rPr>
        <w:t>4)__</w:t>
      </w:r>
      <w:r w:rsidR="00ED72F6">
        <w:rPr>
          <w:rFonts w:eastAsia="標楷體" w:hint="eastAsia"/>
        </w:rPr>
        <w:t xml:space="preserve"> it marks Taiwan</w:t>
      </w:r>
      <w:r w:rsidR="00ED72F6">
        <w:rPr>
          <w:rFonts w:eastAsia="標楷體"/>
        </w:rPr>
        <w:t>’</w:t>
      </w:r>
      <w:r w:rsidR="00ED72F6">
        <w:rPr>
          <w:rFonts w:eastAsia="標楷體" w:hint="eastAsia"/>
        </w:rPr>
        <w:t xml:space="preserve">s return to the world stage. Thirty years after it withdrew from the United Nations, Taiwan can once again carry on official negotiations with foreign governments as an </w:t>
      </w:r>
      <w:r w:rsidR="00ED72F6">
        <w:rPr>
          <w:rFonts w:eastAsia="標楷體" w:hint="eastAsia"/>
          <w:u w:val="single"/>
        </w:rPr>
        <w:t>_</w:t>
      </w:r>
      <w:proofErr w:type="gramStart"/>
      <w:r w:rsidR="00ED72F6">
        <w:rPr>
          <w:rFonts w:eastAsia="標楷體" w:hint="eastAsia"/>
          <w:u w:val="single"/>
        </w:rPr>
        <w:t>_(</w:t>
      </w:r>
      <w:proofErr w:type="gramEnd"/>
      <w:r w:rsidR="00913E9B">
        <w:rPr>
          <w:rFonts w:eastAsia="標楷體" w:hint="eastAsia"/>
          <w:u w:val="single"/>
        </w:rPr>
        <w:t>3</w:t>
      </w:r>
      <w:r w:rsidR="00ED72F6">
        <w:rPr>
          <w:rFonts w:eastAsia="標楷體" w:hint="eastAsia"/>
          <w:u w:val="single"/>
        </w:rPr>
        <w:t>5)__</w:t>
      </w:r>
      <w:r w:rsidR="00ED72F6">
        <w:rPr>
          <w:rFonts w:eastAsia="標楷體" w:hint="eastAsia"/>
        </w:rPr>
        <w:t xml:space="preserve">. Once Taiwan </w:t>
      </w:r>
      <w:r w:rsidR="00913E9B">
        <w:rPr>
          <w:rFonts w:eastAsia="標楷體" w:hint="eastAsia"/>
          <w:u w:val="single"/>
        </w:rPr>
        <w:t>_</w:t>
      </w:r>
      <w:proofErr w:type="gramStart"/>
      <w:r w:rsidR="00913E9B">
        <w:rPr>
          <w:rFonts w:eastAsia="標楷體" w:hint="eastAsia"/>
          <w:u w:val="single"/>
        </w:rPr>
        <w:t>_(</w:t>
      </w:r>
      <w:proofErr w:type="gramEnd"/>
      <w:r w:rsidR="00913E9B">
        <w:rPr>
          <w:rFonts w:eastAsia="標楷體" w:hint="eastAsia"/>
          <w:u w:val="single"/>
        </w:rPr>
        <w:t>3</w:t>
      </w:r>
      <w:r w:rsidR="00ED72F6">
        <w:rPr>
          <w:rFonts w:eastAsia="標楷體" w:hint="eastAsia"/>
          <w:u w:val="single"/>
        </w:rPr>
        <w:t>6)__</w:t>
      </w:r>
      <w:r w:rsidR="00ED72F6">
        <w:rPr>
          <w:rFonts w:eastAsia="標楷體" w:hint="eastAsia"/>
        </w:rPr>
        <w:t xml:space="preserve"> the same access to foreign markets </w:t>
      </w:r>
      <w:r w:rsidR="00913E9B">
        <w:rPr>
          <w:rFonts w:eastAsia="標楷體" w:hint="eastAsia"/>
          <w:u w:val="single"/>
        </w:rPr>
        <w:t>__(3</w:t>
      </w:r>
      <w:r w:rsidR="00ED72F6">
        <w:rPr>
          <w:rFonts w:eastAsia="標楷體" w:hint="eastAsia"/>
          <w:u w:val="single"/>
        </w:rPr>
        <w:t>7)__</w:t>
      </w:r>
      <w:r w:rsidR="00ED72F6">
        <w:rPr>
          <w:rFonts w:eastAsia="標楷體" w:hint="eastAsia"/>
        </w:rPr>
        <w:t xml:space="preserve"> other WTO </w:t>
      </w:r>
      <w:r w:rsidR="00ED72F6">
        <w:rPr>
          <w:rFonts w:eastAsia="標楷體"/>
        </w:rPr>
        <w:t>members</w:t>
      </w:r>
      <w:r w:rsidR="00ED72F6">
        <w:rPr>
          <w:rFonts w:eastAsia="標楷體" w:hint="eastAsia"/>
        </w:rPr>
        <w:t>, Taiwan</w:t>
      </w:r>
      <w:r w:rsidR="00ED72F6">
        <w:rPr>
          <w:rFonts w:eastAsia="標楷體"/>
        </w:rPr>
        <w:t>’</w:t>
      </w:r>
      <w:r w:rsidR="00ED72F6">
        <w:rPr>
          <w:rFonts w:eastAsia="標楷體" w:hint="eastAsia"/>
        </w:rPr>
        <w:t>s most competitive industries, such as the information industry, will be the biggest winners.</w:t>
      </w:r>
    </w:p>
    <w:p w:rsidR="00ED72F6" w:rsidRDefault="00ED72F6" w:rsidP="00E90AC9">
      <w:pPr>
        <w:snapToGrid w:val="0"/>
        <w:spacing w:afterLines="50" w:line="300" w:lineRule="exact"/>
        <w:jc w:val="both"/>
        <w:rPr>
          <w:rFonts w:eastAsia="標楷體"/>
        </w:rPr>
      </w:pPr>
      <w:r>
        <w:rPr>
          <w:rFonts w:eastAsia="標楷體" w:hint="eastAsia"/>
        </w:rPr>
        <w:t xml:space="preserve">    Taiwan</w:t>
      </w:r>
      <w:r>
        <w:rPr>
          <w:rFonts w:eastAsia="標楷體"/>
        </w:rPr>
        <w:t>’</w:t>
      </w:r>
      <w:r>
        <w:rPr>
          <w:rFonts w:eastAsia="標楷體" w:hint="eastAsia"/>
        </w:rPr>
        <w:t xml:space="preserve">s agricultural sector, however, will be hit </w:t>
      </w:r>
      <w:r w:rsidR="00913E9B">
        <w:rPr>
          <w:rFonts w:eastAsia="標楷體" w:hint="eastAsia"/>
          <w:u w:val="single"/>
        </w:rPr>
        <w:t>_</w:t>
      </w:r>
      <w:proofErr w:type="gramStart"/>
      <w:r w:rsidR="00913E9B">
        <w:rPr>
          <w:rFonts w:eastAsia="標楷體" w:hint="eastAsia"/>
          <w:u w:val="single"/>
        </w:rPr>
        <w:t>_(</w:t>
      </w:r>
      <w:proofErr w:type="gramEnd"/>
      <w:r w:rsidR="00913E9B">
        <w:rPr>
          <w:rFonts w:eastAsia="標楷體" w:hint="eastAsia"/>
          <w:u w:val="single"/>
        </w:rPr>
        <w:t>3</w:t>
      </w:r>
      <w:r>
        <w:rPr>
          <w:rFonts w:eastAsia="標楷體" w:hint="eastAsia"/>
          <w:u w:val="single"/>
        </w:rPr>
        <w:t>8)__</w:t>
      </w:r>
      <w:r>
        <w:rPr>
          <w:rFonts w:eastAsia="標楷體" w:hint="eastAsia"/>
        </w:rPr>
        <w:t xml:space="preserve">. </w:t>
      </w:r>
      <w:r w:rsidR="00913E9B">
        <w:rPr>
          <w:rFonts w:eastAsia="標楷體" w:hint="eastAsia"/>
          <w:u w:val="single"/>
        </w:rPr>
        <w:t>_</w:t>
      </w:r>
      <w:proofErr w:type="gramStart"/>
      <w:r w:rsidR="00913E9B">
        <w:rPr>
          <w:rFonts w:eastAsia="標楷體" w:hint="eastAsia"/>
          <w:u w:val="single"/>
        </w:rPr>
        <w:t>_(</w:t>
      </w:r>
      <w:proofErr w:type="gramEnd"/>
      <w:r w:rsidR="00913E9B">
        <w:rPr>
          <w:rFonts w:eastAsia="標楷體" w:hint="eastAsia"/>
          <w:u w:val="single"/>
        </w:rPr>
        <w:t>3</w:t>
      </w:r>
      <w:r>
        <w:rPr>
          <w:rFonts w:eastAsia="標楷體" w:hint="eastAsia"/>
          <w:u w:val="single"/>
        </w:rPr>
        <w:t>9)__</w:t>
      </w:r>
      <w:r>
        <w:rPr>
          <w:rFonts w:eastAsia="標楷體" w:hint="eastAsia"/>
        </w:rPr>
        <w:t xml:space="preserve"> will traditional, labor intensive industries, like clothing, or industries that have long enjoyed government protection, like automobile. They will have to make adjustments or be priced out of the market. </w:t>
      </w:r>
      <w:r w:rsidR="00913E9B">
        <w:rPr>
          <w:rFonts w:eastAsia="標楷體" w:hint="eastAsia"/>
          <w:u w:val="single"/>
        </w:rPr>
        <w:t>_</w:t>
      </w:r>
      <w:proofErr w:type="gramStart"/>
      <w:r w:rsidR="00913E9B">
        <w:rPr>
          <w:rFonts w:eastAsia="標楷體" w:hint="eastAsia"/>
          <w:u w:val="single"/>
        </w:rPr>
        <w:t>_(</w:t>
      </w:r>
      <w:proofErr w:type="gramEnd"/>
      <w:r w:rsidR="00913E9B">
        <w:rPr>
          <w:rFonts w:eastAsia="標楷體" w:hint="eastAsia"/>
          <w:u w:val="single"/>
        </w:rPr>
        <w:t>4</w:t>
      </w:r>
      <w:r>
        <w:rPr>
          <w:rFonts w:eastAsia="標楷體" w:hint="eastAsia"/>
          <w:u w:val="single"/>
        </w:rPr>
        <w:t>0)__</w:t>
      </w:r>
      <w:r>
        <w:rPr>
          <w:rFonts w:eastAsia="標楷體" w:hint="eastAsia"/>
        </w:rPr>
        <w:t xml:space="preserve"> all these problems, increased foreign competition will </w:t>
      </w:r>
      <w:r>
        <w:rPr>
          <w:rFonts w:eastAsia="標楷體"/>
        </w:rPr>
        <w:t>accelerate</w:t>
      </w:r>
      <w:r>
        <w:rPr>
          <w:rFonts w:eastAsia="標楷體" w:hint="eastAsia"/>
        </w:rPr>
        <w:t xml:space="preserve"> Taiwan</w:t>
      </w:r>
      <w:r>
        <w:rPr>
          <w:rFonts w:eastAsia="標楷體"/>
        </w:rPr>
        <w:t>’</w:t>
      </w:r>
      <w:r>
        <w:rPr>
          <w:rFonts w:eastAsia="標楷體" w:hint="eastAsia"/>
        </w:rPr>
        <w:t>s economic restruct</w:t>
      </w:r>
      <w:r w:rsidR="00342426">
        <w:rPr>
          <w:rFonts w:eastAsia="標楷體" w:hint="eastAsia"/>
        </w:rPr>
        <w:t>uring,</w:t>
      </w:r>
      <w:r>
        <w:rPr>
          <w:rFonts w:eastAsia="標楷體" w:hint="eastAsia"/>
        </w:rPr>
        <w:t xml:space="preserve"> which is necessary process if Taiwan wants to continue its economic growth.</w:t>
      </w:r>
    </w:p>
    <w:p w:rsidR="00511455" w:rsidRPr="00511455" w:rsidRDefault="00511455" w:rsidP="00913E9B">
      <w:pPr>
        <w:numPr>
          <w:ilvl w:val="0"/>
          <w:numId w:val="10"/>
        </w:numPr>
        <w:snapToGrid w:val="0"/>
        <w:spacing w:line="300" w:lineRule="exact"/>
        <w:jc w:val="both"/>
        <w:rPr>
          <w:rFonts w:eastAsia="標楷體"/>
          <w:b/>
        </w:rPr>
      </w:pPr>
      <w:r>
        <w:rPr>
          <w:rFonts w:eastAsia="標楷體" w:hint="eastAsia"/>
        </w:rPr>
        <w:t>(A) on</w:t>
      </w:r>
      <w:r>
        <w:rPr>
          <w:rFonts w:eastAsia="標楷體" w:hint="eastAsia"/>
        </w:rPr>
        <w:tab/>
      </w:r>
      <w:r>
        <w:rPr>
          <w:rFonts w:eastAsia="標楷體" w:hint="eastAsia"/>
        </w:rPr>
        <w:tab/>
      </w:r>
      <w:r>
        <w:rPr>
          <w:rFonts w:eastAsia="標楷體" w:hint="eastAsia"/>
        </w:rPr>
        <w:tab/>
        <w:t>(B) in</w:t>
      </w:r>
      <w:r>
        <w:rPr>
          <w:rFonts w:eastAsia="標楷體" w:hint="eastAsia"/>
        </w:rPr>
        <w:tab/>
      </w:r>
      <w:r>
        <w:rPr>
          <w:rFonts w:eastAsia="標楷體" w:hint="eastAsia"/>
        </w:rPr>
        <w:tab/>
      </w:r>
      <w:r>
        <w:rPr>
          <w:rFonts w:eastAsia="標楷體" w:hint="eastAsia"/>
        </w:rPr>
        <w:tab/>
        <w:t>(C) at</w:t>
      </w:r>
      <w:r>
        <w:rPr>
          <w:rFonts w:eastAsia="標楷體" w:hint="eastAsia"/>
        </w:rPr>
        <w:tab/>
      </w:r>
      <w:r>
        <w:rPr>
          <w:rFonts w:eastAsia="標楷體" w:hint="eastAsia"/>
        </w:rPr>
        <w:tab/>
      </w:r>
      <w:r>
        <w:rPr>
          <w:rFonts w:eastAsia="標楷體" w:hint="eastAsia"/>
        </w:rPr>
        <w:tab/>
        <w:t>(D) during</w:t>
      </w:r>
    </w:p>
    <w:p w:rsidR="00511455" w:rsidRPr="00511455" w:rsidRDefault="00511455" w:rsidP="00913E9B">
      <w:pPr>
        <w:numPr>
          <w:ilvl w:val="0"/>
          <w:numId w:val="10"/>
        </w:numPr>
        <w:snapToGrid w:val="0"/>
        <w:spacing w:line="300" w:lineRule="exact"/>
        <w:jc w:val="both"/>
        <w:rPr>
          <w:rFonts w:eastAsia="標楷體"/>
          <w:b/>
        </w:rPr>
      </w:pPr>
      <w:r>
        <w:rPr>
          <w:rFonts w:eastAsia="標楷體" w:hint="eastAsia"/>
        </w:rPr>
        <w:t>(A) though</w:t>
      </w:r>
      <w:r>
        <w:rPr>
          <w:rFonts w:eastAsia="標楷體" w:hint="eastAsia"/>
        </w:rPr>
        <w:tab/>
      </w:r>
      <w:r>
        <w:rPr>
          <w:rFonts w:eastAsia="標楷體" w:hint="eastAsia"/>
        </w:rPr>
        <w:tab/>
        <w:t>(B) nevertheless</w:t>
      </w:r>
      <w:r>
        <w:rPr>
          <w:rFonts w:eastAsia="標楷體" w:hint="eastAsia"/>
        </w:rPr>
        <w:tab/>
        <w:t>(C) for</w:t>
      </w:r>
      <w:r>
        <w:rPr>
          <w:rFonts w:eastAsia="標楷體" w:hint="eastAsia"/>
        </w:rPr>
        <w:tab/>
      </w:r>
      <w:r>
        <w:rPr>
          <w:rFonts w:eastAsia="標楷體" w:hint="eastAsia"/>
        </w:rPr>
        <w:tab/>
      </w:r>
      <w:r>
        <w:rPr>
          <w:rFonts w:eastAsia="標楷體" w:hint="eastAsia"/>
        </w:rPr>
        <w:tab/>
        <w:t>(D) due to</w:t>
      </w:r>
    </w:p>
    <w:p w:rsidR="00511455" w:rsidRPr="00511455" w:rsidRDefault="00511455" w:rsidP="00913E9B">
      <w:pPr>
        <w:numPr>
          <w:ilvl w:val="0"/>
          <w:numId w:val="10"/>
        </w:numPr>
        <w:snapToGrid w:val="0"/>
        <w:spacing w:line="300" w:lineRule="exact"/>
        <w:jc w:val="both"/>
        <w:rPr>
          <w:rFonts w:eastAsia="標楷體"/>
          <w:b/>
        </w:rPr>
      </w:pPr>
      <w:r>
        <w:rPr>
          <w:rFonts w:eastAsia="標楷體" w:hint="eastAsia"/>
        </w:rPr>
        <w:t>(A) equal</w:t>
      </w:r>
      <w:r>
        <w:rPr>
          <w:rFonts w:eastAsia="標楷體" w:hint="eastAsia"/>
        </w:rPr>
        <w:tab/>
      </w:r>
      <w:r>
        <w:rPr>
          <w:rFonts w:eastAsia="標楷體" w:hint="eastAsia"/>
        </w:rPr>
        <w:tab/>
      </w:r>
      <w:r>
        <w:rPr>
          <w:rFonts w:eastAsia="標楷體" w:hint="eastAsia"/>
        </w:rPr>
        <w:tab/>
        <w:t>(B) equilibrium</w:t>
      </w:r>
      <w:r>
        <w:rPr>
          <w:rFonts w:eastAsia="標楷體" w:hint="eastAsia"/>
        </w:rPr>
        <w:tab/>
        <w:t>(C) opponent</w:t>
      </w:r>
      <w:r>
        <w:rPr>
          <w:rFonts w:eastAsia="標楷體" w:hint="eastAsia"/>
        </w:rPr>
        <w:tab/>
      </w:r>
      <w:r>
        <w:rPr>
          <w:rFonts w:eastAsia="標楷體" w:hint="eastAsia"/>
        </w:rPr>
        <w:tab/>
        <w:t>(D) equality</w:t>
      </w:r>
    </w:p>
    <w:p w:rsidR="00511455" w:rsidRPr="00511455" w:rsidRDefault="00511455" w:rsidP="00913E9B">
      <w:pPr>
        <w:numPr>
          <w:ilvl w:val="0"/>
          <w:numId w:val="10"/>
        </w:numPr>
        <w:snapToGrid w:val="0"/>
        <w:spacing w:line="300" w:lineRule="exact"/>
        <w:jc w:val="both"/>
        <w:rPr>
          <w:rFonts w:eastAsia="標楷體"/>
          <w:b/>
        </w:rPr>
      </w:pPr>
      <w:r>
        <w:rPr>
          <w:rFonts w:eastAsia="標楷體" w:hint="eastAsia"/>
        </w:rPr>
        <w:t>(A) will have</w:t>
      </w:r>
      <w:r>
        <w:rPr>
          <w:rFonts w:eastAsia="標楷體" w:hint="eastAsia"/>
        </w:rPr>
        <w:tab/>
      </w:r>
      <w:r>
        <w:rPr>
          <w:rFonts w:eastAsia="標楷體" w:hint="eastAsia"/>
        </w:rPr>
        <w:tab/>
        <w:t>(B) has</w:t>
      </w:r>
      <w:r>
        <w:rPr>
          <w:rFonts w:eastAsia="標楷體" w:hint="eastAsia"/>
        </w:rPr>
        <w:tab/>
      </w:r>
      <w:r>
        <w:rPr>
          <w:rFonts w:eastAsia="標楷體" w:hint="eastAsia"/>
        </w:rPr>
        <w:tab/>
      </w:r>
      <w:r>
        <w:rPr>
          <w:rFonts w:eastAsia="標楷體" w:hint="eastAsia"/>
        </w:rPr>
        <w:tab/>
        <w:t>(C) is having</w:t>
      </w:r>
      <w:r>
        <w:rPr>
          <w:rFonts w:eastAsia="標楷體" w:hint="eastAsia"/>
        </w:rPr>
        <w:tab/>
      </w:r>
      <w:r>
        <w:rPr>
          <w:rFonts w:eastAsia="標楷體" w:hint="eastAsia"/>
        </w:rPr>
        <w:tab/>
        <w:t>(D) would have</w:t>
      </w:r>
    </w:p>
    <w:p w:rsidR="00511455" w:rsidRPr="00511455" w:rsidRDefault="00511455" w:rsidP="00913E9B">
      <w:pPr>
        <w:numPr>
          <w:ilvl w:val="0"/>
          <w:numId w:val="10"/>
        </w:numPr>
        <w:snapToGrid w:val="0"/>
        <w:spacing w:line="300" w:lineRule="exact"/>
        <w:jc w:val="both"/>
        <w:rPr>
          <w:rFonts w:eastAsia="標楷體"/>
          <w:b/>
        </w:rPr>
      </w:pPr>
      <w:r>
        <w:rPr>
          <w:rFonts w:eastAsia="標楷體" w:hint="eastAsia"/>
        </w:rPr>
        <w:t>(A) than</w:t>
      </w:r>
      <w:r>
        <w:rPr>
          <w:rFonts w:eastAsia="標楷體" w:hint="eastAsia"/>
        </w:rPr>
        <w:tab/>
      </w:r>
      <w:r>
        <w:rPr>
          <w:rFonts w:eastAsia="標楷體" w:hint="eastAsia"/>
        </w:rPr>
        <w:tab/>
      </w:r>
      <w:r>
        <w:rPr>
          <w:rFonts w:eastAsia="標楷體" w:hint="eastAsia"/>
        </w:rPr>
        <w:tab/>
        <w:t>(B) that</w:t>
      </w:r>
      <w:r>
        <w:rPr>
          <w:rFonts w:eastAsia="標楷體" w:hint="eastAsia"/>
        </w:rPr>
        <w:tab/>
      </w:r>
      <w:r>
        <w:rPr>
          <w:rFonts w:eastAsia="標楷體" w:hint="eastAsia"/>
        </w:rPr>
        <w:tab/>
      </w:r>
      <w:r>
        <w:rPr>
          <w:rFonts w:eastAsia="標楷體" w:hint="eastAsia"/>
        </w:rPr>
        <w:tab/>
        <w:t>(C) as</w:t>
      </w:r>
      <w:r>
        <w:rPr>
          <w:rFonts w:eastAsia="標楷體" w:hint="eastAsia"/>
        </w:rPr>
        <w:tab/>
      </w:r>
      <w:r>
        <w:rPr>
          <w:rFonts w:eastAsia="標楷體" w:hint="eastAsia"/>
        </w:rPr>
        <w:tab/>
      </w:r>
      <w:r>
        <w:rPr>
          <w:rFonts w:eastAsia="標楷體" w:hint="eastAsia"/>
        </w:rPr>
        <w:tab/>
        <w:t>(D) to</w:t>
      </w:r>
    </w:p>
    <w:p w:rsidR="00511455" w:rsidRPr="00511455" w:rsidRDefault="00511455" w:rsidP="00913E9B">
      <w:pPr>
        <w:numPr>
          <w:ilvl w:val="0"/>
          <w:numId w:val="10"/>
        </w:numPr>
        <w:snapToGrid w:val="0"/>
        <w:spacing w:line="300" w:lineRule="exact"/>
        <w:jc w:val="both"/>
        <w:rPr>
          <w:rFonts w:eastAsia="標楷體"/>
          <w:b/>
        </w:rPr>
      </w:pPr>
      <w:r>
        <w:rPr>
          <w:rFonts w:eastAsia="標楷體" w:hint="eastAsia"/>
        </w:rPr>
        <w:t>(A) hardly</w:t>
      </w:r>
      <w:r>
        <w:rPr>
          <w:rFonts w:eastAsia="標楷體" w:hint="eastAsia"/>
        </w:rPr>
        <w:tab/>
      </w:r>
      <w:r>
        <w:rPr>
          <w:rFonts w:eastAsia="標楷體" w:hint="eastAsia"/>
        </w:rPr>
        <w:tab/>
        <w:t>(B) scarcely</w:t>
      </w:r>
      <w:r>
        <w:rPr>
          <w:rFonts w:eastAsia="標楷體" w:hint="eastAsia"/>
        </w:rPr>
        <w:tab/>
      </w:r>
      <w:r>
        <w:rPr>
          <w:rFonts w:eastAsia="標楷體" w:hint="eastAsia"/>
        </w:rPr>
        <w:tab/>
        <w:t>(C) hard</w:t>
      </w:r>
      <w:r>
        <w:rPr>
          <w:rFonts w:eastAsia="標楷體" w:hint="eastAsia"/>
        </w:rPr>
        <w:tab/>
      </w:r>
      <w:r>
        <w:rPr>
          <w:rFonts w:eastAsia="標楷體" w:hint="eastAsia"/>
        </w:rPr>
        <w:tab/>
      </w:r>
      <w:r>
        <w:rPr>
          <w:rFonts w:eastAsia="標楷體" w:hint="eastAsia"/>
        </w:rPr>
        <w:tab/>
        <w:t>(D) severe</w:t>
      </w:r>
    </w:p>
    <w:p w:rsidR="00511455" w:rsidRPr="007C7E18" w:rsidRDefault="00511455" w:rsidP="00913E9B">
      <w:pPr>
        <w:numPr>
          <w:ilvl w:val="0"/>
          <w:numId w:val="10"/>
        </w:numPr>
        <w:snapToGrid w:val="0"/>
        <w:spacing w:line="300" w:lineRule="exact"/>
        <w:jc w:val="both"/>
        <w:rPr>
          <w:rFonts w:eastAsia="標楷體"/>
          <w:b/>
        </w:rPr>
      </w:pPr>
      <w:r>
        <w:rPr>
          <w:rFonts w:eastAsia="標楷體" w:hint="eastAsia"/>
        </w:rPr>
        <w:t>(A) Neither</w:t>
      </w:r>
      <w:r w:rsidR="007C7E18">
        <w:rPr>
          <w:rFonts w:eastAsia="標楷體" w:hint="eastAsia"/>
        </w:rPr>
        <w:tab/>
      </w:r>
      <w:r w:rsidR="007C7E18">
        <w:rPr>
          <w:rFonts w:eastAsia="標楷體" w:hint="eastAsia"/>
        </w:rPr>
        <w:tab/>
        <w:t>(B) So</w:t>
      </w:r>
      <w:r w:rsidR="007C7E18">
        <w:rPr>
          <w:rFonts w:eastAsia="標楷體" w:hint="eastAsia"/>
        </w:rPr>
        <w:tab/>
      </w:r>
      <w:r w:rsidR="007C7E18">
        <w:rPr>
          <w:rFonts w:eastAsia="標楷體" w:hint="eastAsia"/>
        </w:rPr>
        <w:tab/>
      </w:r>
      <w:r w:rsidR="007C7E18">
        <w:rPr>
          <w:rFonts w:eastAsia="標楷體" w:hint="eastAsia"/>
        </w:rPr>
        <w:tab/>
        <w:t>(C) Either</w:t>
      </w:r>
      <w:r w:rsidR="007C7E18">
        <w:rPr>
          <w:rFonts w:eastAsia="標楷體" w:hint="eastAsia"/>
        </w:rPr>
        <w:tab/>
      </w:r>
      <w:r w:rsidR="007C7E18">
        <w:rPr>
          <w:rFonts w:eastAsia="標楷體" w:hint="eastAsia"/>
        </w:rPr>
        <w:tab/>
        <w:t>(D) Same</w:t>
      </w:r>
    </w:p>
    <w:p w:rsidR="007C7E18" w:rsidRPr="00416943" w:rsidRDefault="007C7E18" w:rsidP="00E90AC9">
      <w:pPr>
        <w:numPr>
          <w:ilvl w:val="0"/>
          <w:numId w:val="10"/>
        </w:numPr>
        <w:snapToGrid w:val="0"/>
        <w:spacing w:afterLines="50" w:line="300" w:lineRule="exact"/>
        <w:ind w:left="482" w:hanging="482"/>
        <w:jc w:val="both"/>
        <w:rPr>
          <w:rFonts w:eastAsia="標楷體"/>
          <w:b/>
        </w:rPr>
      </w:pPr>
      <w:r>
        <w:rPr>
          <w:rFonts w:eastAsia="標楷體" w:hint="eastAsia"/>
        </w:rPr>
        <w:t>(A) Even though</w:t>
      </w:r>
      <w:r>
        <w:rPr>
          <w:rFonts w:eastAsia="標楷體" w:hint="eastAsia"/>
        </w:rPr>
        <w:tab/>
        <w:t>(B) In spite of</w:t>
      </w:r>
      <w:r>
        <w:rPr>
          <w:rFonts w:eastAsia="標楷體" w:hint="eastAsia"/>
        </w:rPr>
        <w:tab/>
      </w:r>
      <w:r>
        <w:rPr>
          <w:rFonts w:eastAsia="標楷體" w:hint="eastAsia"/>
        </w:rPr>
        <w:tab/>
        <w:t>(C) Now</w:t>
      </w:r>
      <w:r>
        <w:rPr>
          <w:rFonts w:eastAsia="標楷體" w:hint="eastAsia"/>
        </w:rPr>
        <w:tab/>
      </w:r>
      <w:r>
        <w:rPr>
          <w:rFonts w:eastAsia="標楷體" w:hint="eastAsia"/>
        </w:rPr>
        <w:tab/>
      </w:r>
      <w:r>
        <w:rPr>
          <w:rFonts w:eastAsia="標楷體" w:hint="eastAsia"/>
        </w:rPr>
        <w:tab/>
        <w:t>(D) Lest</w:t>
      </w:r>
    </w:p>
    <w:p w:rsidR="00416943" w:rsidRPr="00416943" w:rsidRDefault="00416943" w:rsidP="00E90AC9">
      <w:pPr>
        <w:snapToGrid w:val="0"/>
        <w:spacing w:afterLines="50" w:line="300" w:lineRule="exact"/>
        <w:jc w:val="both"/>
        <w:rPr>
          <w:rFonts w:eastAsia="標楷體"/>
          <w:b/>
        </w:rPr>
      </w:pPr>
      <w:r w:rsidRPr="00416943">
        <w:rPr>
          <w:rFonts w:eastAsia="標楷體" w:hint="eastAsia"/>
          <w:b/>
        </w:rPr>
        <w:t xml:space="preserve">III. Reading: </w:t>
      </w:r>
      <w:r w:rsidRPr="00416943">
        <w:rPr>
          <w:rFonts w:eastAsia="標楷體" w:hint="eastAsia"/>
          <w:b/>
        </w:rPr>
        <w:t>（每題</w:t>
      </w:r>
      <w:r w:rsidR="003F33B2">
        <w:rPr>
          <w:rFonts w:eastAsia="標楷體" w:hint="eastAsia"/>
          <w:b/>
        </w:rPr>
        <w:t>2</w:t>
      </w:r>
      <w:r w:rsidRPr="00416943">
        <w:rPr>
          <w:rFonts w:eastAsia="標楷體" w:hint="eastAsia"/>
          <w:b/>
        </w:rPr>
        <w:t>分）</w:t>
      </w:r>
    </w:p>
    <w:p w:rsidR="00416943" w:rsidRPr="001B72F7" w:rsidRDefault="00416943" w:rsidP="00E90AC9">
      <w:pPr>
        <w:snapToGrid w:val="0"/>
        <w:spacing w:afterLines="50" w:line="300" w:lineRule="exact"/>
        <w:jc w:val="both"/>
        <w:rPr>
          <w:rFonts w:eastAsia="標楷體"/>
          <w:b/>
          <w:u w:val="single"/>
        </w:rPr>
      </w:pPr>
      <w:r w:rsidRPr="001B72F7">
        <w:rPr>
          <w:rFonts w:eastAsia="標楷體" w:hint="eastAsia"/>
          <w:b/>
          <w:u w:val="single"/>
        </w:rPr>
        <w:t xml:space="preserve">Questions </w:t>
      </w:r>
      <w:r w:rsidR="00913E9B">
        <w:rPr>
          <w:rFonts w:eastAsia="標楷體" w:hint="eastAsia"/>
          <w:b/>
          <w:u w:val="single"/>
        </w:rPr>
        <w:t>4</w:t>
      </w:r>
      <w:r>
        <w:rPr>
          <w:rFonts w:eastAsia="標楷體" w:hint="eastAsia"/>
          <w:b/>
          <w:u w:val="single"/>
        </w:rPr>
        <w:t>1</w:t>
      </w:r>
      <w:r w:rsidRPr="001B72F7">
        <w:rPr>
          <w:rFonts w:eastAsia="標楷體" w:hint="eastAsia"/>
          <w:b/>
          <w:u w:val="single"/>
        </w:rPr>
        <w:t>～</w:t>
      </w:r>
      <w:r w:rsidR="00913E9B">
        <w:rPr>
          <w:rFonts w:eastAsia="標楷體" w:hint="eastAsia"/>
          <w:b/>
          <w:u w:val="single"/>
        </w:rPr>
        <w:t>4</w:t>
      </w:r>
      <w:r>
        <w:rPr>
          <w:rFonts w:eastAsia="標楷體" w:hint="eastAsia"/>
          <w:b/>
          <w:u w:val="single"/>
        </w:rPr>
        <w:t>5</w:t>
      </w:r>
    </w:p>
    <w:p w:rsidR="00416943" w:rsidRDefault="00416943" w:rsidP="00E90AC9">
      <w:pPr>
        <w:snapToGrid w:val="0"/>
        <w:spacing w:afterLines="50" w:line="300" w:lineRule="exact"/>
        <w:jc w:val="both"/>
        <w:rPr>
          <w:rFonts w:eastAsia="標楷體"/>
        </w:rPr>
      </w:pPr>
      <w:r>
        <w:rPr>
          <w:rFonts w:eastAsia="標楷體" w:hint="eastAsia"/>
        </w:rPr>
        <w:lastRenderedPageBreak/>
        <w:t xml:space="preserve">    Only from Steven Chow do we get a martial arts / comedy with references to Shaw Brother films from the 70s, Bruce Lee, Ray </w:t>
      </w:r>
      <w:proofErr w:type="spellStart"/>
      <w:r>
        <w:rPr>
          <w:rFonts w:eastAsia="標楷體" w:hint="eastAsia"/>
        </w:rPr>
        <w:t>Harryhausen</w:t>
      </w:r>
      <w:proofErr w:type="spellEnd"/>
      <w:r>
        <w:rPr>
          <w:rFonts w:eastAsia="標楷體" w:hint="eastAsia"/>
        </w:rPr>
        <w:t xml:space="preserve">, </w:t>
      </w:r>
      <w:r w:rsidRPr="00416943">
        <w:rPr>
          <w:rFonts w:eastAsia="標楷體" w:hint="eastAsia"/>
          <w:i/>
        </w:rPr>
        <w:t>Wile E. Coyote and Road Runner</w:t>
      </w:r>
      <w:r>
        <w:rPr>
          <w:rFonts w:eastAsia="標楷體" w:hint="eastAsia"/>
        </w:rPr>
        <w:t xml:space="preserve">, </w:t>
      </w:r>
      <w:r w:rsidRPr="00416943">
        <w:rPr>
          <w:rFonts w:eastAsia="標楷體" w:hint="eastAsia"/>
          <w:i/>
        </w:rPr>
        <w:t>Matrix Reloaded</w:t>
      </w:r>
      <w:r>
        <w:rPr>
          <w:rFonts w:eastAsia="標楷體" w:hint="eastAsia"/>
        </w:rPr>
        <w:t xml:space="preserve"> and </w:t>
      </w:r>
      <w:r w:rsidRPr="00416943">
        <w:rPr>
          <w:rFonts w:eastAsia="標楷體" w:hint="eastAsia"/>
          <w:i/>
        </w:rPr>
        <w:t>Spider-Man</w:t>
      </w:r>
      <w:r>
        <w:rPr>
          <w:rFonts w:eastAsia="標楷體" w:hint="eastAsia"/>
        </w:rPr>
        <w:t>. The film is Kung Fu Hustle, which had its world premiere at the 29</w:t>
      </w:r>
      <w:r w:rsidRPr="00416943">
        <w:rPr>
          <w:rFonts w:eastAsia="標楷體" w:hint="eastAsia"/>
          <w:vertAlign w:val="superscript"/>
        </w:rPr>
        <w:t>th</w:t>
      </w:r>
      <w:r>
        <w:rPr>
          <w:rFonts w:eastAsia="標楷體" w:hint="eastAsia"/>
        </w:rPr>
        <w:t xml:space="preserve"> Toronto International Film Festival. The film opens in early January 2005.</w:t>
      </w:r>
    </w:p>
    <w:p w:rsidR="00416943" w:rsidRDefault="00416943" w:rsidP="00E90AC9">
      <w:pPr>
        <w:snapToGrid w:val="0"/>
        <w:spacing w:afterLines="50" w:line="300" w:lineRule="exact"/>
        <w:jc w:val="both"/>
        <w:rPr>
          <w:rFonts w:eastAsia="標楷體"/>
        </w:rPr>
      </w:pPr>
      <w:r>
        <w:rPr>
          <w:rFonts w:eastAsia="標楷體" w:hint="eastAsia"/>
        </w:rPr>
        <w:t xml:space="preserve">    </w:t>
      </w:r>
      <w:r w:rsidR="0075698F" w:rsidRPr="0075698F">
        <w:rPr>
          <w:rFonts w:eastAsia="標楷體"/>
        </w:rPr>
        <w:t xml:space="preserve">The film centers </w:t>
      </w:r>
      <w:r w:rsidR="006A3E51">
        <w:rPr>
          <w:rFonts w:eastAsia="標楷體" w:hint="eastAsia"/>
        </w:rPr>
        <w:t>upon</w:t>
      </w:r>
      <w:r w:rsidR="0075698F" w:rsidRPr="0075698F">
        <w:rPr>
          <w:rFonts w:eastAsia="標楷體"/>
        </w:rPr>
        <w:t xml:space="preserve"> the exploits of a wannabe tough guy (Chow) who unwittingly gets involved in a conflict between the notorious Axe Gang and residents of a housing project. That</w:t>
      </w:r>
      <w:r w:rsidR="006A3E51">
        <w:rPr>
          <w:rFonts w:eastAsia="標楷體"/>
        </w:rPr>
        <w:t>’</w:t>
      </w:r>
      <w:r w:rsidR="0075698F" w:rsidRPr="0075698F">
        <w:rPr>
          <w:rFonts w:eastAsia="標楷體"/>
        </w:rPr>
        <w:t>s pretty much all the plot detail you need as the film is stuffed with wacky bits of slapstick humor and martial arts loosely choreograph</w:t>
      </w:r>
      <w:r w:rsidR="008C7D00">
        <w:rPr>
          <w:rFonts w:eastAsia="標楷體" w:hint="eastAsia"/>
        </w:rPr>
        <w:t>ed</w:t>
      </w:r>
      <w:r w:rsidR="0075698F" w:rsidRPr="0075698F">
        <w:rPr>
          <w:rFonts w:eastAsia="標楷體"/>
        </w:rPr>
        <w:t xml:space="preserve"> by </w:t>
      </w:r>
      <w:proofErr w:type="spellStart"/>
      <w:r w:rsidR="0075698F" w:rsidRPr="0075698F">
        <w:rPr>
          <w:rFonts w:eastAsia="標楷體"/>
        </w:rPr>
        <w:t>Sammo</w:t>
      </w:r>
      <w:proofErr w:type="spellEnd"/>
      <w:r w:rsidR="0075698F" w:rsidRPr="0075698F">
        <w:rPr>
          <w:rFonts w:eastAsia="標楷體"/>
        </w:rPr>
        <w:t xml:space="preserve"> Hung, Yuen Woo Ping</w:t>
      </w:r>
      <w:r w:rsidR="006A3E51">
        <w:rPr>
          <w:rFonts w:eastAsia="標楷體" w:hint="eastAsia"/>
        </w:rPr>
        <w:t xml:space="preserve">, and computer </w:t>
      </w:r>
      <w:r w:rsidR="006A3E51">
        <w:rPr>
          <w:rFonts w:eastAsia="標楷體"/>
        </w:rPr>
        <w:t>graphics</w:t>
      </w:r>
      <w:r w:rsidR="006A3E51">
        <w:rPr>
          <w:rFonts w:eastAsia="標楷體" w:hint="eastAsia"/>
        </w:rPr>
        <w:t xml:space="preserve"> artists.</w:t>
      </w:r>
    </w:p>
    <w:p w:rsidR="006A3E51" w:rsidRDefault="006A3E51" w:rsidP="00E90AC9">
      <w:pPr>
        <w:snapToGrid w:val="0"/>
        <w:spacing w:afterLines="50" w:line="300" w:lineRule="exact"/>
        <w:jc w:val="both"/>
        <w:rPr>
          <w:rFonts w:eastAsia="標楷體"/>
        </w:rPr>
      </w:pPr>
      <w:r>
        <w:rPr>
          <w:rFonts w:eastAsia="標楷體" w:hint="eastAsia"/>
        </w:rPr>
        <w:t xml:space="preserve">    </w:t>
      </w:r>
      <w:r w:rsidRPr="006A3E51">
        <w:rPr>
          <w:rFonts w:eastAsia="標楷體"/>
        </w:rPr>
        <w:t>I</w:t>
      </w:r>
      <w:r>
        <w:rPr>
          <w:rFonts w:eastAsia="標楷體"/>
        </w:rPr>
        <w:t>’</w:t>
      </w:r>
      <w:r w:rsidRPr="006A3E51">
        <w:rPr>
          <w:rFonts w:eastAsia="標楷體"/>
        </w:rPr>
        <w:t xml:space="preserve">ll be the first to admit that I just do not </w:t>
      </w:r>
      <w:r>
        <w:rPr>
          <w:rFonts w:eastAsia="標楷體"/>
        </w:rPr>
        <w:t>“</w:t>
      </w:r>
      <w:r w:rsidRPr="006A3E51">
        <w:rPr>
          <w:rFonts w:eastAsia="標楷體"/>
        </w:rPr>
        <w:t>get</w:t>
      </w:r>
      <w:r>
        <w:rPr>
          <w:rFonts w:eastAsia="標楷體"/>
        </w:rPr>
        <w:t>”</w:t>
      </w:r>
      <w:r w:rsidRPr="006A3E51">
        <w:rPr>
          <w:rFonts w:eastAsia="標楷體"/>
        </w:rPr>
        <w:t xml:space="preserve"> Steven Chow</w:t>
      </w:r>
      <w:r>
        <w:rPr>
          <w:rFonts w:eastAsia="標楷體"/>
        </w:rPr>
        <w:t>’</w:t>
      </w:r>
      <w:r w:rsidRPr="006A3E51">
        <w:rPr>
          <w:rFonts w:eastAsia="標楷體"/>
        </w:rPr>
        <w:t xml:space="preserve">s brand of comedy. I did watch </w:t>
      </w:r>
      <w:proofErr w:type="spellStart"/>
      <w:r w:rsidRPr="006A3E51">
        <w:rPr>
          <w:rFonts w:eastAsia="標楷體"/>
          <w:i/>
        </w:rPr>
        <w:t>Shaolin</w:t>
      </w:r>
      <w:proofErr w:type="spellEnd"/>
      <w:r w:rsidRPr="006A3E51">
        <w:rPr>
          <w:rFonts w:eastAsia="標楷體"/>
          <w:i/>
        </w:rPr>
        <w:t xml:space="preserve"> Soccer</w:t>
      </w:r>
      <w:r w:rsidRPr="006A3E51">
        <w:rPr>
          <w:rFonts w:eastAsia="標楷體"/>
        </w:rPr>
        <w:t xml:space="preserve"> for what seems like several years ago and found it to be </w:t>
      </w:r>
      <w:r>
        <w:rPr>
          <w:rFonts w:eastAsia="標楷體"/>
        </w:rPr>
        <w:t>‘</w:t>
      </w:r>
      <w:r w:rsidRPr="006A3E51">
        <w:rPr>
          <w:rFonts w:eastAsia="標楷體"/>
        </w:rPr>
        <w:t>just okay</w:t>
      </w:r>
      <w:r>
        <w:rPr>
          <w:rFonts w:eastAsia="標楷體"/>
        </w:rPr>
        <w:t>’</w:t>
      </w:r>
      <w:r w:rsidRPr="006A3E51">
        <w:rPr>
          <w:rFonts w:eastAsia="標楷體"/>
        </w:rPr>
        <w:t xml:space="preserve">. The good news is that I enjoyed </w:t>
      </w:r>
      <w:r w:rsidRPr="006A3E51">
        <w:rPr>
          <w:rFonts w:eastAsia="標楷體"/>
          <w:i/>
        </w:rPr>
        <w:t>Kung Fu Hustle</w:t>
      </w:r>
      <w:r w:rsidRPr="006A3E51">
        <w:rPr>
          <w:rFonts w:eastAsia="標楷體"/>
        </w:rPr>
        <w:t xml:space="preserve"> a</w:t>
      </w:r>
      <w:r>
        <w:rPr>
          <w:rFonts w:eastAsia="標楷體" w:hint="eastAsia"/>
        </w:rPr>
        <w:t xml:space="preserve"> </w:t>
      </w:r>
      <w:r w:rsidRPr="006A3E51">
        <w:rPr>
          <w:rFonts w:eastAsia="標楷體"/>
        </w:rPr>
        <w:t xml:space="preserve">bit more but not by much. The </w:t>
      </w:r>
      <w:r>
        <w:rPr>
          <w:rFonts w:eastAsia="標楷體" w:hint="eastAsia"/>
        </w:rPr>
        <w:t xml:space="preserve">rest of the </w:t>
      </w:r>
      <w:r w:rsidRPr="006A3E51">
        <w:rPr>
          <w:rFonts w:eastAsia="標楷體"/>
        </w:rPr>
        <w:t xml:space="preserve">audience, however, truly and absolutely loved the film. I sat there and perhaps chuckled a few times but found myself thinking about the magnificence that is the </w:t>
      </w:r>
      <w:r w:rsidRPr="006A3E51">
        <w:rPr>
          <w:rFonts w:eastAsia="標楷體"/>
          <w:i/>
        </w:rPr>
        <w:t>H</w:t>
      </w:r>
      <w:r w:rsidRPr="006A3E51">
        <w:rPr>
          <w:rFonts w:eastAsia="標楷體" w:hint="eastAsia"/>
          <w:i/>
        </w:rPr>
        <w:t>ouse</w:t>
      </w:r>
      <w:r w:rsidRPr="006A3E51">
        <w:rPr>
          <w:rFonts w:eastAsia="標楷體"/>
          <w:i/>
        </w:rPr>
        <w:t xml:space="preserve"> </w:t>
      </w:r>
      <w:r w:rsidRPr="006A3E51">
        <w:rPr>
          <w:rFonts w:eastAsia="標楷體" w:hint="eastAsia"/>
          <w:i/>
        </w:rPr>
        <w:t>of</w:t>
      </w:r>
      <w:r w:rsidRPr="006A3E51">
        <w:rPr>
          <w:rFonts w:eastAsia="標楷體"/>
          <w:i/>
        </w:rPr>
        <w:t xml:space="preserve"> </w:t>
      </w:r>
      <w:r w:rsidR="00A772C2">
        <w:rPr>
          <w:rFonts w:eastAsia="標楷體" w:hint="eastAsia"/>
          <w:i/>
        </w:rPr>
        <w:t xml:space="preserve">the </w:t>
      </w:r>
      <w:r w:rsidRPr="006A3E51">
        <w:rPr>
          <w:rFonts w:eastAsia="標楷體"/>
          <w:i/>
        </w:rPr>
        <w:t>F</w:t>
      </w:r>
      <w:r w:rsidRPr="006A3E51">
        <w:rPr>
          <w:rFonts w:eastAsia="標楷體" w:hint="eastAsia"/>
          <w:i/>
        </w:rPr>
        <w:t>lying</w:t>
      </w:r>
      <w:r w:rsidRPr="006A3E51">
        <w:rPr>
          <w:rFonts w:eastAsia="標楷體"/>
          <w:i/>
        </w:rPr>
        <w:t xml:space="preserve"> D</w:t>
      </w:r>
      <w:r w:rsidRPr="006A3E51">
        <w:rPr>
          <w:rFonts w:eastAsia="標楷體" w:hint="eastAsia"/>
          <w:i/>
        </w:rPr>
        <w:t>aggers</w:t>
      </w:r>
      <w:r w:rsidRPr="006A3E51">
        <w:rPr>
          <w:rFonts w:eastAsia="標楷體"/>
        </w:rPr>
        <w:t xml:space="preserve"> which I saw a few days ago.</w:t>
      </w:r>
    </w:p>
    <w:p w:rsidR="006730AD" w:rsidRDefault="006730AD" w:rsidP="00E90AC9">
      <w:pPr>
        <w:snapToGrid w:val="0"/>
        <w:spacing w:afterLines="50" w:line="300" w:lineRule="exact"/>
        <w:jc w:val="both"/>
        <w:rPr>
          <w:rFonts w:eastAsia="標楷體"/>
        </w:rPr>
      </w:pPr>
      <w:r>
        <w:rPr>
          <w:rFonts w:eastAsia="標楷體" w:hint="eastAsia"/>
        </w:rPr>
        <w:t xml:space="preserve">    </w:t>
      </w:r>
      <w:r w:rsidRPr="006730AD">
        <w:rPr>
          <w:rFonts w:eastAsia="標楷體"/>
        </w:rPr>
        <w:t xml:space="preserve">Despite my cool reception to </w:t>
      </w:r>
      <w:r w:rsidRPr="006730AD">
        <w:rPr>
          <w:rFonts w:eastAsia="標楷體"/>
          <w:i/>
        </w:rPr>
        <w:t>Kung Fu Hustle</w:t>
      </w:r>
      <w:r w:rsidRPr="006730AD">
        <w:rPr>
          <w:rFonts w:eastAsia="標楷體"/>
        </w:rPr>
        <w:t xml:space="preserve">, I have no doubt this film will be an enormous box-office smash in many parts of Asia. If you love Steven Chow films then </w:t>
      </w:r>
      <w:r w:rsidRPr="006730AD">
        <w:rPr>
          <w:rFonts w:eastAsia="標楷體"/>
          <w:i/>
        </w:rPr>
        <w:t>Kung Fu Hustle</w:t>
      </w:r>
      <w:r w:rsidRPr="006730AD">
        <w:rPr>
          <w:rFonts w:eastAsia="標楷體"/>
        </w:rPr>
        <w:t xml:space="preserve"> will have you grinning well after the final credits </w:t>
      </w:r>
      <w:r w:rsidR="008C7D00">
        <w:rPr>
          <w:rFonts w:eastAsia="標楷體" w:hint="eastAsia"/>
        </w:rPr>
        <w:t xml:space="preserve">have </w:t>
      </w:r>
      <w:r w:rsidRPr="006730AD">
        <w:rPr>
          <w:rFonts w:eastAsia="標楷體"/>
        </w:rPr>
        <w:t>scroll</w:t>
      </w:r>
      <w:r w:rsidR="008C7D00">
        <w:rPr>
          <w:rFonts w:eastAsia="標楷體" w:hint="eastAsia"/>
        </w:rPr>
        <w:t>ed</w:t>
      </w:r>
      <w:r w:rsidRPr="006730AD">
        <w:rPr>
          <w:rFonts w:eastAsia="標楷體"/>
        </w:rPr>
        <w:t xml:space="preserve"> </w:t>
      </w:r>
      <w:r w:rsidR="008C7D00">
        <w:rPr>
          <w:rFonts w:eastAsia="標楷體" w:hint="eastAsia"/>
        </w:rPr>
        <w:t>up</w:t>
      </w:r>
      <w:r w:rsidRPr="006730AD">
        <w:rPr>
          <w:rFonts w:eastAsia="標楷體"/>
        </w:rPr>
        <w:t xml:space="preserve"> the screen.</w:t>
      </w:r>
      <w:r>
        <w:rPr>
          <w:rFonts w:eastAsia="標楷體" w:hint="eastAsia"/>
        </w:rPr>
        <w:t xml:space="preserve"> Still, if you know you</w:t>
      </w:r>
      <w:r>
        <w:rPr>
          <w:rFonts w:eastAsia="標楷體"/>
        </w:rPr>
        <w:t>’</w:t>
      </w:r>
      <w:r>
        <w:rPr>
          <w:rFonts w:eastAsia="標楷體" w:hint="eastAsia"/>
        </w:rPr>
        <w:t xml:space="preserve">re like me, and enjoyed </w:t>
      </w:r>
      <w:r w:rsidRPr="006A3E51">
        <w:rPr>
          <w:rFonts w:eastAsia="標楷體"/>
          <w:i/>
        </w:rPr>
        <w:t>H</w:t>
      </w:r>
      <w:r w:rsidRPr="006A3E51">
        <w:rPr>
          <w:rFonts w:eastAsia="標楷體" w:hint="eastAsia"/>
          <w:i/>
        </w:rPr>
        <w:t>ouse</w:t>
      </w:r>
      <w:r w:rsidRPr="006A3E51">
        <w:rPr>
          <w:rFonts w:eastAsia="標楷體"/>
          <w:i/>
        </w:rPr>
        <w:t xml:space="preserve"> </w:t>
      </w:r>
      <w:r w:rsidRPr="006A3E51">
        <w:rPr>
          <w:rFonts w:eastAsia="標楷體" w:hint="eastAsia"/>
          <w:i/>
        </w:rPr>
        <w:t>of</w:t>
      </w:r>
      <w:r w:rsidRPr="006A3E51">
        <w:rPr>
          <w:rFonts w:eastAsia="標楷體"/>
          <w:i/>
        </w:rPr>
        <w:t xml:space="preserve"> </w:t>
      </w:r>
      <w:r w:rsidR="00A772C2">
        <w:rPr>
          <w:rFonts w:eastAsia="標楷體" w:hint="eastAsia"/>
          <w:i/>
        </w:rPr>
        <w:t xml:space="preserve">the </w:t>
      </w:r>
      <w:r w:rsidRPr="006A3E51">
        <w:rPr>
          <w:rFonts w:eastAsia="標楷體"/>
          <w:i/>
        </w:rPr>
        <w:t>F</w:t>
      </w:r>
      <w:r w:rsidRPr="006A3E51">
        <w:rPr>
          <w:rFonts w:eastAsia="標楷體" w:hint="eastAsia"/>
          <w:i/>
        </w:rPr>
        <w:t>lying</w:t>
      </w:r>
      <w:r w:rsidRPr="006A3E51">
        <w:rPr>
          <w:rFonts w:eastAsia="標楷體"/>
          <w:i/>
        </w:rPr>
        <w:t xml:space="preserve"> D</w:t>
      </w:r>
      <w:r w:rsidRPr="006A3E51">
        <w:rPr>
          <w:rFonts w:eastAsia="標楷體" w:hint="eastAsia"/>
          <w:i/>
        </w:rPr>
        <w:t>aggers</w:t>
      </w:r>
      <w:r>
        <w:rPr>
          <w:rFonts w:eastAsia="標楷體" w:hint="eastAsia"/>
        </w:rPr>
        <w:t>, I promise you</w:t>
      </w:r>
      <w:r>
        <w:rPr>
          <w:rFonts w:eastAsia="標楷體"/>
        </w:rPr>
        <w:t>’</w:t>
      </w:r>
      <w:r>
        <w:rPr>
          <w:rFonts w:eastAsia="標楷體" w:hint="eastAsia"/>
        </w:rPr>
        <w:t xml:space="preserve">ll be disappointed by this film. I </w:t>
      </w:r>
      <w:r>
        <w:rPr>
          <w:rFonts w:eastAsia="標楷體"/>
        </w:rPr>
        <w:t>don’t</w:t>
      </w:r>
      <w:r>
        <w:rPr>
          <w:rFonts w:eastAsia="標楷體" w:hint="eastAsia"/>
        </w:rPr>
        <w:t xml:space="preserve"> normally give ratings for films, but this one is a </w:t>
      </w:r>
      <w:r>
        <w:rPr>
          <w:rFonts w:eastAsia="標楷體"/>
        </w:rPr>
        <w:t>definite</w:t>
      </w:r>
      <w:r>
        <w:rPr>
          <w:rFonts w:eastAsia="標楷體" w:hint="eastAsia"/>
        </w:rPr>
        <w:t xml:space="preserve"> three stars: worth seeing if you have nothing better to do (and so better than a two-star movie), but not worth making a special effort to go and see (a four star movie). And definitely -- I</w:t>
      </w:r>
      <w:r w:rsidR="003F33B2">
        <w:rPr>
          <w:rFonts w:eastAsia="標楷體" w:hint="eastAsia"/>
        </w:rPr>
        <w:t xml:space="preserve"> cannot say this strongly enough -- </w:t>
      </w:r>
      <w:r w:rsidR="003F33B2" w:rsidRPr="006730AD">
        <w:rPr>
          <w:rFonts w:eastAsia="標楷體"/>
          <w:i/>
        </w:rPr>
        <w:t>Kung Fu Hustle</w:t>
      </w:r>
      <w:r w:rsidR="003F33B2" w:rsidRPr="006730AD">
        <w:rPr>
          <w:rFonts w:eastAsia="標楷體"/>
        </w:rPr>
        <w:t xml:space="preserve"> will</w:t>
      </w:r>
      <w:r w:rsidR="003F33B2">
        <w:rPr>
          <w:rFonts w:eastAsia="標楷體" w:hint="eastAsia"/>
        </w:rPr>
        <w:t xml:space="preserve"> not </w:t>
      </w:r>
      <w:r w:rsidR="004B1A10">
        <w:rPr>
          <w:rFonts w:eastAsia="標楷體" w:hint="eastAsia"/>
        </w:rPr>
        <w:t>change your life the way only a five-star movie can.</w:t>
      </w:r>
    </w:p>
    <w:p w:rsidR="00A772C2" w:rsidRDefault="00A772C2" w:rsidP="00E90AC9">
      <w:pPr>
        <w:numPr>
          <w:ilvl w:val="0"/>
          <w:numId w:val="10"/>
        </w:numPr>
        <w:snapToGrid w:val="0"/>
        <w:spacing w:afterLines="50" w:line="300" w:lineRule="exact"/>
        <w:jc w:val="both"/>
        <w:rPr>
          <w:rFonts w:eastAsia="標楷體"/>
        </w:rPr>
      </w:pPr>
      <w:r>
        <w:rPr>
          <w:rFonts w:eastAsia="標楷體" w:hint="eastAsia"/>
        </w:rPr>
        <w:t>What kind of article is this?</w:t>
      </w:r>
      <w:r>
        <w:rPr>
          <w:rFonts w:eastAsia="標楷體" w:hint="eastAsia"/>
        </w:rPr>
        <w:br/>
        <w:t>(A) A movie commercial</w:t>
      </w:r>
      <w:r>
        <w:rPr>
          <w:rFonts w:eastAsia="標楷體" w:hint="eastAsia"/>
        </w:rPr>
        <w:tab/>
        <w:t>.</w:t>
      </w:r>
      <w:r>
        <w:rPr>
          <w:rFonts w:eastAsia="標楷體" w:hint="eastAsia"/>
        </w:rPr>
        <w:tab/>
      </w:r>
      <w:r>
        <w:rPr>
          <w:rFonts w:eastAsia="標楷體" w:hint="eastAsia"/>
        </w:rPr>
        <w:tab/>
      </w:r>
      <w:r>
        <w:rPr>
          <w:rFonts w:eastAsia="標楷體" w:hint="eastAsia"/>
        </w:rPr>
        <w:tab/>
        <w:t>(B) A movie review.</w:t>
      </w:r>
      <w:r>
        <w:rPr>
          <w:rFonts w:eastAsia="標楷體" w:hint="eastAsia"/>
        </w:rPr>
        <w:br/>
        <w:t>(C) A traffic report.</w:t>
      </w:r>
      <w:r>
        <w:rPr>
          <w:rFonts w:eastAsia="標楷體" w:hint="eastAsia"/>
        </w:rPr>
        <w:tab/>
      </w:r>
      <w:r>
        <w:rPr>
          <w:rFonts w:eastAsia="標楷體" w:hint="eastAsia"/>
        </w:rPr>
        <w:tab/>
      </w:r>
      <w:r>
        <w:rPr>
          <w:rFonts w:eastAsia="標楷體" w:hint="eastAsia"/>
        </w:rPr>
        <w:tab/>
      </w:r>
      <w:r>
        <w:rPr>
          <w:rFonts w:eastAsia="標楷體" w:hint="eastAsia"/>
        </w:rPr>
        <w:tab/>
      </w:r>
      <w:r>
        <w:rPr>
          <w:rFonts w:eastAsia="標楷體" w:hint="eastAsia"/>
        </w:rPr>
        <w:tab/>
        <w:t>(D) A short story.</w:t>
      </w:r>
    </w:p>
    <w:p w:rsidR="00A772C2" w:rsidRDefault="00A772C2" w:rsidP="00E90AC9">
      <w:pPr>
        <w:numPr>
          <w:ilvl w:val="0"/>
          <w:numId w:val="10"/>
        </w:numPr>
        <w:snapToGrid w:val="0"/>
        <w:spacing w:afterLines="50" w:line="300" w:lineRule="exact"/>
        <w:jc w:val="both"/>
        <w:rPr>
          <w:rFonts w:eastAsia="標楷體"/>
        </w:rPr>
      </w:pPr>
      <w:r>
        <w:rPr>
          <w:rFonts w:eastAsia="標楷體" w:hint="eastAsia"/>
        </w:rPr>
        <w:t xml:space="preserve">What is meant by the term </w:t>
      </w:r>
      <w:r>
        <w:rPr>
          <w:rFonts w:eastAsia="標楷體"/>
        </w:rPr>
        <w:t>“</w:t>
      </w:r>
      <w:r>
        <w:rPr>
          <w:rFonts w:eastAsia="標楷體" w:hint="eastAsia"/>
        </w:rPr>
        <w:t>get</w:t>
      </w:r>
      <w:r>
        <w:rPr>
          <w:rFonts w:eastAsia="標楷體"/>
        </w:rPr>
        <w:t>”</w:t>
      </w:r>
      <w:r>
        <w:rPr>
          <w:rFonts w:eastAsia="標楷體" w:hint="eastAsia"/>
        </w:rPr>
        <w:t xml:space="preserve"> in the third paragraph?</w:t>
      </w:r>
      <w:r>
        <w:rPr>
          <w:rFonts w:eastAsia="標楷體" w:hint="eastAsia"/>
        </w:rPr>
        <w:br/>
        <w:t>(A) Buy.</w:t>
      </w:r>
      <w:r>
        <w:rPr>
          <w:rFonts w:eastAsia="標楷體" w:hint="eastAsia"/>
        </w:rPr>
        <w:tab/>
      </w:r>
      <w:r>
        <w:rPr>
          <w:rFonts w:eastAsia="標楷體" w:hint="eastAsia"/>
        </w:rPr>
        <w:tab/>
      </w:r>
      <w:r>
        <w:rPr>
          <w:rFonts w:eastAsia="標楷體" w:hint="eastAsia"/>
        </w:rPr>
        <w:tab/>
        <w:t>(B) Hold.</w:t>
      </w:r>
      <w:r>
        <w:rPr>
          <w:rFonts w:eastAsia="標楷體" w:hint="eastAsia"/>
        </w:rPr>
        <w:tab/>
      </w:r>
      <w:r>
        <w:rPr>
          <w:rFonts w:eastAsia="標楷體" w:hint="eastAsia"/>
        </w:rPr>
        <w:tab/>
      </w:r>
      <w:r>
        <w:rPr>
          <w:rFonts w:eastAsia="標楷體" w:hint="eastAsia"/>
        </w:rPr>
        <w:tab/>
        <w:t>(C) Take.</w:t>
      </w:r>
      <w:r>
        <w:rPr>
          <w:rFonts w:eastAsia="標楷體" w:hint="eastAsia"/>
        </w:rPr>
        <w:tab/>
      </w:r>
      <w:r>
        <w:rPr>
          <w:rFonts w:eastAsia="標楷體" w:hint="eastAsia"/>
        </w:rPr>
        <w:tab/>
      </w:r>
      <w:r>
        <w:rPr>
          <w:rFonts w:eastAsia="標楷體" w:hint="eastAsia"/>
        </w:rPr>
        <w:tab/>
        <w:t>(D) Understand.</w:t>
      </w:r>
    </w:p>
    <w:p w:rsidR="00A772C2" w:rsidRPr="00A772C2" w:rsidRDefault="00A772C2" w:rsidP="00E90AC9">
      <w:pPr>
        <w:numPr>
          <w:ilvl w:val="0"/>
          <w:numId w:val="10"/>
        </w:numPr>
        <w:snapToGrid w:val="0"/>
        <w:spacing w:afterLines="50" w:line="300" w:lineRule="exact"/>
        <w:jc w:val="both"/>
        <w:rPr>
          <w:rFonts w:eastAsia="標楷體"/>
        </w:rPr>
      </w:pPr>
      <w:r>
        <w:rPr>
          <w:rFonts w:eastAsia="標楷體" w:hint="eastAsia"/>
        </w:rPr>
        <w:t>Which movie does the author feel is superior to</w:t>
      </w:r>
      <w:r w:rsidRPr="00A772C2">
        <w:rPr>
          <w:rFonts w:eastAsia="標楷體" w:hint="eastAsia"/>
          <w:i/>
        </w:rPr>
        <w:t xml:space="preserve"> Kung Fu Hustle</w:t>
      </w:r>
      <w:r>
        <w:rPr>
          <w:rFonts w:eastAsia="標楷體" w:hint="eastAsia"/>
        </w:rPr>
        <w:t>?</w:t>
      </w:r>
      <w:r>
        <w:rPr>
          <w:rFonts w:eastAsia="標楷體" w:hint="eastAsia"/>
        </w:rPr>
        <w:br/>
        <w:t xml:space="preserve">(A) </w:t>
      </w:r>
      <w:r w:rsidRPr="00416943">
        <w:rPr>
          <w:rFonts w:eastAsia="標楷體" w:hint="eastAsia"/>
          <w:i/>
        </w:rPr>
        <w:t>Spider</w:t>
      </w:r>
      <w:r>
        <w:rPr>
          <w:rFonts w:eastAsia="標楷體" w:hint="eastAsia"/>
          <w:i/>
        </w:rPr>
        <w:t>m</w:t>
      </w:r>
      <w:r w:rsidRPr="00416943">
        <w:rPr>
          <w:rFonts w:eastAsia="標楷體" w:hint="eastAsia"/>
          <w:i/>
        </w:rPr>
        <w:t>an</w:t>
      </w:r>
      <w:r>
        <w:rPr>
          <w:rFonts w:eastAsia="標楷體" w:hint="eastAsia"/>
        </w:rPr>
        <w:t>.</w:t>
      </w:r>
      <w:r>
        <w:rPr>
          <w:rFonts w:eastAsia="標楷體" w:hint="eastAsia"/>
        </w:rPr>
        <w:tab/>
      </w:r>
      <w:r>
        <w:rPr>
          <w:rFonts w:eastAsia="標楷體" w:hint="eastAsia"/>
        </w:rPr>
        <w:tab/>
      </w:r>
      <w:r>
        <w:rPr>
          <w:rFonts w:eastAsia="標楷體" w:hint="eastAsia"/>
        </w:rPr>
        <w:tab/>
      </w:r>
      <w:r>
        <w:rPr>
          <w:rFonts w:eastAsia="標楷體" w:hint="eastAsia"/>
        </w:rPr>
        <w:tab/>
      </w:r>
      <w:r>
        <w:rPr>
          <w:rFonts w:eastAsia="標楷體" w:hint="eastAsia"/>
        </w:rPr>
        <w:tab/>
        <w:t xml:space="preserve">(B) </w:t>
      </w:r>
      <w:r>
        <w:rPr>
          <w:rFonts w:eastAsia="標楷體" w:hint="eastAsia"/>
          <w:i/>
        </w:rPr>
        <w:t>The Matrix.</w:t>
      </w:r>
      <w:r>
        <w:rPr>
          <w:rFonts w:eastAsia="標楷體" w:hint="eastAsia"/>
          <w:i/>
        </w:rPr>
        <w:br/>
      </w:r>
      <w:r>
        <w:rPr>
          <w:rFonts w:eastAsia="標楷體" w:hint="eastAsia"/>
        </w:rPr>
        <w:t xml:space="preserve">(C) </w:t>
      </w:r>
      <w:r w:rsidRPr="006A3E51">
        <w:rPr>
          <w:rFonts w:eastAsia="標楷體"/>
          <w:i/>
        </w:rPr>
        <w:t>H</w:t>
      </w:r>
      <w:r w:rsidRPr="006A3E51">
        <w:rPr>
          <w:rFonts w:eastAsia="標楷體" w:hint="eastAsia"/>
          <w:i/>
        </w:rPr>
        <w:t>ouse</w:t>
      </w:r>
      <w:r w:rsidRPr="006A3E51">
        <w:rPr>
          <w:rFonts w:eastAsia="標楷體"/>
          <w:i/>
        </w:rPr>
        <w:t xml:space="preserve"> </w:t>
      </w:r>
      <w:r w:rsidRPr="006A3E51">
        <w:rPr>
          <w:rFonts w:eastAsia="標楷體" w:hint="eastAsia"/>
          <w:i/>
        </w:rPr>
        <w:t>of</w:t>
      </w:r>
      <w:r w:rsidRPr="006A3E51">
        <w:rPr>
          <w:rFonts w:eastAsia="標楷體"/>
          <w:i/>
        </w:rPr>
        <w:t xml:space="preserve"> </w:t>
      </w:r>
      <w:r>
        <w:rPr>
          <w:rFonts w:eastAsia="標楷體" w:hint="eastAsia"/>
          <w:i/>
        </w:rPr>
        <w:t xml:space="preserve">the </w:t>
      </w:r>
      <w:r w:rsidRPr="006A3E51">
        <w:rPr>
          <w:rFonts w:eastAsia="標楷體"/>
          <w:i/>
        </w:rPr>
        <w:t>F</w:t>
      </w:r>
      <w:r w:rsidRPr="006A3E51">
        <w:rPr>
          <w:rFonts w:eastAsia="標楷體" w:hint="eastAsia"/>
          <w:i/>
        </w:rPr>
        <w:t>lying</w:t>
      </w:r>
      <w:r w:rsidRPr="006A3E51">
        <w:rPr>
          <w:rFonts w:eastAsia="標楷體"/>
          <w:i/>
        </w:rPr>
        <w:t xml:space="preserve"> D</w:t>
      </w:r>
      <w:r w:rsidRPr="006A3E51">
        <w:rPr>
          <w:rFonts w:eastAsia="標楷體" w:hint="eastAsia"/>
          <w:i/>
        </w:rPr>
        <w:t>aggers</w:t>
      </w:r>
      <w:r>
        <w:rPr>
          <w:rFonts w:eastAsia="標楷體" w:hint="eastAsia"/>
          <w:i/>
        </w:rPr>
        <w:t>.</w:t>
      </w:r>
      <w:r>
        <w:rPr>
          <w:rFonts w:eastAsia="標楷體" w:hint="eastAsia"/>
          <w:i/>
        </w:rPr>
        <w:tab/>
      </w:r>
      <w:r>
        <w:rPr>
          <w:rFonts w:eastAsia="標楷體" w:hint="eastAsia"/>
          <w:i/>
        </w:rPr>
        <w:tab/>
      </w:r>
      <w:r>
        <w:rPr>
          <w:rFonts w:eastAsia="標楷體" w:hint="eastAsia"/>
        </w:rPr>
        <w:t xml:space="preserve">(D) </w:t>
      </w:r>
      <w:proofErr w:type="spellStart"/>
      <w:r w:rsidRPr="006A3E51">
        <w:rPr>
          <w:rFonts w:eastAsia="標楷體"/>
          <w:i/>
        </w:rPr>
        <w:t>Shaolin</w:t>
      </w:r>
      <w:proofErr w:type="spellEnd"/>
      <w:r w:rsidRPr="006A3E51">
        <w:rPr>
          <w:rFonts w:eastAsia="標楷體"/>
          <w:i/>
        </w:rPr>
        <w:t xml:space="preserve"> Soccer</w:t>
      </w:r>
      <w:r>
        <w:rPr>
          <w:rFonts w:eastAsia="標楷體" w:hint="eastAsia"/>
          <w:i/>
        </w:rPr>
        <w:t>.</w:t>
      </w:r>
    </w:p>
    <w:p w:rsidR="00A772C2" w:rsidRDefault="00A772C2" w:rsidP="00E90AC9">
      <w:pPr>
        <w:numPr>
          <w:ilvl w:val="0"/>
          <w:numId w:val="10"/>
        </w:numPr>
        <w:snapToGrid w:val="0"/>
        <w:spacing w:afterLines="50" w:line="300" w:lineRule="exact"/>
        <w:jc w:val="both"/>
        <w:rPr>
          <w:rFonts w:eastAsia="標楷體"/>
        </w:rPr>
      </w:pPr>
      <w:r>
        <w:rPr>
          <w:rFonts w:eastAsia="標楷體" w:hint="eastAsia"/>
        </w:rPr>
        <w:t>Which of the following best corresponds to the author</w:t>
      </w:r>
      <w:r>
        <w:rPr>
          <w:rFonts w:eastAsia="標楷體"/>
        </w:rPr>
        <w:t>’</w:t>
      </w:r>
      <w:r>
        <w:rPr>
          <w:rFonts w:eastAsia="標楷體" w:hint="eastAsia"/>
        </w:rPr>
        <w:t xml:space="preserve">s </w:t>
      </w:r>
      <w:r>
        <w:rPr>
          <w:rFonts w:eastAsia="標楷體"/>
        </w:rPr>
        <w:t>definition</w:t>
      </w:r>
      <w:r>
        <w:rPr>
          <w:rFonts w:eastAsia="標楷體" w:hint="eastAsia"/>
        </w:rPr>
        <w:t xml:space="preserve"> of a </w:t>
      </w:r>
      <w:r>
        <w:rPr>
          <w:rFonts w:eastAsia="標楷體"/>
        </w:rPr>
        <w:t>“</w:t>
      </w:r>
      <w:r>
        <w:rPr>
          <w:rFonts w:eastAsia="標楷體" w:hint="eastAsia"/>
        </w:rPr>
        <w:t>three-star</w:t>
      </w:r>
      <w:r>
        <w:rPr>
          <w:rFonts w:eastAsia="標楷體"/>
        </w:rPr>
        <w:t>”</w:t>
      </w:r>
      <w:r>
        <w:rPr>
          <w:rFonts w:eastAsia="標楷體" w:hint="eastAsia"/>
        </w:rPr>
        <w:t xml:space="preserve"> movie?</w:t>
      </w:r>
      <w:r>
        <w:rPr>
          <w:rFonts w:eastAsia="標楷體" w:hint="eastAsia"/>
        </w:rPr>
        <w:br/>
      </w:r>
      <w:r w:rsidR="00193DB0">
        <w:rPr>
          <w:rFonts w:eastAsia="標楷體" w:hint="eastAsia"/>
        </w:rPr>
        <w:t>(A) Below average.</w:t>
      </w:r>
      <w:r w:rsidR="00193DB0">
        <w:rPr>
          <w:rFonts w:eastAsia="標楷體" w:hint="eastAsia"/>
        </w:rPr>
        <w:br/>
        <w:t>(B) Worth seeing at all costs.</w:t>
      </w:r>
      <w:r w:rsidR="00193DB0">
        <w:rPr>
          <w:rFonts w:eastAsia="標楷體" w:hint="eastAsia"/>
        </w:rPr>
        <w:br/>
        <w:t>(C) Worth seeing if you have a free ticket and two spare hours.</w:t>
      </w:r>
      <w:r w:rsidR="00193DB0">
        <w:rPr>
          <w:rFonts w:eastAsia="標楷體" w:hint="eastAsia"/>
        </w:rPr>
        <w:br/>
        <w:t>(D) Not at all worth seeing.</w:t>
      </w:r>
    </w:p>
    <w:p w:rsidR="00193DB0" w:rsidRDefault="00193DB0" w:rsidP="00E90AC9">
      <w:pPr>
        <w:numPr>
          <w:ilvl w:val="0"/>
          <w:numId w:val="10"/>
        </w:numPr>
        <w:snapToGrid w:val="0"/>
        <w:spacing w:afterLines="50" w:line="300" w:lineRule="exact"/>
        <w:jc w:val="both"/>
        <w:rPr>
          <w:rFonts w:eastAsia="標楷體"/>
        </w:rPr>
      </w:pPr>
      <w:r>
        <w:rPr>
          <w:rFonts w:eastAsia="標楷體" w:hint="eastAsia"/>
        </w:rPr>
        <w:t>What does the author think makes a five-star movie special?</w:t>
      </w:r>
      <w:r>
        <w:rPr>
          <w:rFonts w:eastAsia="標楷體" w:hint="eastAsia"/>
        </w:rPr>
        <w:br/>
        <w:t>(A) Only a five-star movie has the power to change your life.</w:t>
      </w:r>
      <w:r>
        <w:rPr>
          <w:rFonts w:eastAsia="標楷體" w:hint="eastAsia"/>
        </w:rPr>
        <w:br/>
        <w:t>(B) Only five-star movies have the best actors.</w:t>
      </w:r>
      <w:r>
        <w:rPr>
          <w:rFonts w:eastAsia="標楷體" w:hint="eastAsia"/>
        </w:rPr>
        <w:br/>
      </w:r>
      <w:r>
        <w:rPr>
          <w:rFonts w:eastAsia="標楷體" w:hint="eastAsia"/>
        </w:rPr>
        <w:lastRenderedPageBreak/>
        <w:t>(C) Five-star movies only come along once in a lifetime.</w:t>
      </w:r>
      <w:r>
        <w:rPr>
          <w:rFonts w:eastAsia="標楷體" w:hint="eastAsia"/>
        </w:rPr>
        <w:br/>
        <w:t>(D) Only five-star movies have truly memorable dialogue.</w:t>
      </w:r>
    </w:p>
    <w:p w:rsidR="00603886" w:rsidRPr="001B72F7" w:rsidRDefault="00603886" w:rsidP="00E90AC9">
      <w:pPr>
        <w:snapToGrid w:val="0"/>
        <w:spacing w:afterLines="50" w:line="300" w:lineRule="exact"/>
        <w:jc w:val="both"/>
        <w:rPr>
          <w:rFonts w:eastAsia="標楷體"/>
          <w:b/>
          <w:u w:val="single"/>
        </w:rPr>
      </w:pPr>
      <w:r w:rsidRPr="001B72F7">
        <w:rPr>
          <w:rFonts w:eastAsia="標楷體" w:hint="eastAsia"/>
          <w:b/>
          <w:u w:val="single"/>
        </w:rPr>
        <w:t xml:space="preserve">Questions </w:t>
      </w:r>
      <w:r w:rsidR="00913E9B">
        <w:rPr>
          <w:rFonts w:eastAsia="標楷體" w:hint="eastAsia"/>
          <w:b/>
          <w:u w:val="single"/>
        </w:rPr>
        <w:t>4</w:t>
      </w:r>
      <w:r>
        <w:rPr>
          <w:rFonts w:eastAsia="標楷體" w:hint="eastAsia"/>
          <w:b/>
          <w:u w:val="single"/>
        </w:rPr>
        <w:t>6</w:t>
      </w:r>
      <w:r w:rsidRPr="001B72F7">
        <w:rPr>
          <w:rFonts w:eastAsia="標楷體" w:hint="eastAsia"/>
          <w:b/>
          <w:u w:val="single"/>
        </w:rPr>
        <w:t>～</w:t>
      </w:r>
      <w:r w:rsidR="00913E9B">
        <w:rPr>
          <w:rFonts w:eastAsia="標楷體" w:hint="eastAsia"/>
          <w:b/>
          <w:u w:val="single"/>
        </w:rPr>
        <w:t>5</w:t>
      </w:r>
      <w:r>
        <w:rPr>
          <w:rFonts w:eastAsia="標楷體" w:hint="eastAsia"/>
          <w:b/>
          <w:u w:val="single"/>
        </w:rPr>
        <w:t>0</w:t>
      </w:r>
    </w:p>
    <w:p w:rsidR="00603886" w:rsidRDefault="00603886" w:rsidP="00E90AC9">
      <w:pPr>
        <w:snapToGrid w:val="0"/>
        <w:spacing w:afterLines="50" w:line="300" w:lineRule="exact"/>
        <w:jc w:val="both"/>
        <w:rPr>
          <w:rFonts w:eastAsia="標楷體"/>
        </w:rPr>
      </w:pPr>
      <w:r>
        <w:rPr>
          <w:rFonts w:eastAsia="標楷體" w:hint="eastAsia"/>
        </w:rPr>
        <w:t xml:space="preserve">    Ancestor Worship refers to the reverence granted to deceased granted to deceased relatives who are believed to have become powerful </w:t>
      </w:r>
      <w:r>
        <w:rPr>
          <w:rFonts w:eastAsia="標楷體"/>
        </w:rPr>
        <w:t>spiritual</w:t>
      </w:r>
      <w:r>
        <w:rPr>
          <w:rFonts w:eastAsia="標楷體" w:hint="eastAsia"/>
        </w:rPr>
        <w:t xml:space="preserve"> beings or, less frequently, to have attained the status of gods.</w:t>
      </w:r>
      <w:r w:rsidR="006824CD">
        <w:rPr>
          <w:rFonts w:eastAsia="標楷體" w:hint="eastAsia"/>
        </w:rPr>
        <w:t xml:space="preserve"> </w:t>
      </w:r>
      <w:r w:rsidR="006824CD" w:rsidRPr="006824CD">
        <w:rPr>
          <w:rFonts w:eastAsia="標楷體"/>
        </w:rPr>
        <w:t>It is based on the belief that ancestors are active members of society and are still interested in the affairs of their living relatives.</w:t>
      </w:r>
    </w:p>
    <w:p w:rsidR="006824CD" w:rsidRDefault="006824CD" w:rsidP="00E90AC9">
      <w:pPr>
        <w:snapToGrid w:val="0"/>
        <w:spacing w:afterLines="50" w:line="300" w:lineRule="exact"/>
        <w:jc w:val="both"/>
        <w:rPr>
          <w:rFonts w:eastAsia="標楷體"/>
        </w:rPr>
      </w:pPr>
      <w:r>
        <w:rPr>
          <w:rFonts w:eastAsia="標楷體" w:hint="eastAsia"/>
        </w:rPr>
        <w:t xml:space="preserve">    </w:t>
      </w:r>
      <w:r w:rsidRPr="006824CD">
        <w:rPr>
          <w:rFonts w:eastAsia="標楷體"/>
        </w:rPr>
        <w:t xml:space="preserve">The cult of ancestor worship is common, although not universal. It has been extensively documented in West African societies (the Bantu and the </w:t>
      </w:r>
      <w:proofErr w:type="spellStart"/>
      <w:r w:rsidRPr="006824CD">
        <w:rPr>
          <w:rFonts w:eastAsia="標楷體"/>
        </w:rPr>
        <w:t>Shona</w:t>
      </w:r>
      <w:proofErr w:type="spellEnd"/>
      <w:r w:rsidRPr="006824CD">
        <w:rPr>
          <w:rFonts w:eastAsia="標楷體"/>
        </w:rPr>
        <w:t xml:space="preserve">), in Polynesia and Melanesia (the </w:t>
      </w:r>
      <w:proofErr w:type="spellStart"/>
      <w:r w:rsidRPr="006824CD">
        <w:rPr>
          <w:rFonts w:eastAsia="標楷體"/>
        </w:rPr>
        <w:t>Dobu</w:t>
      </w:r>
      <w:proofErr w:type="spellEnd"/>
      <w:r w:rsidRPr="006824CD">
        <w:rPr>
          <w:rFonts w:eastAsia="標楷體"/>
        </w:rPr>
        <w:t xml:space="preserve"> and the Manus), among several Indo-European peoples (the ancient Scandinavians, Romans, and Germans), and especially in China and Japan. In general, ancestors are believed to wield great authority, having special powers to influence the course of events or to control the well-being of their living relatives. Protection of the family is one of their main concerns. They are considered intermediaries between the supreme god, or the gods, and the people, and can communicate with the living through dreams and by possession. The attitude toward them is one of mixed fear and reverence. If neglected, the ancestors may cause disease and other misfortunes. </w:t>
      </w:r>
      <w:r>
        <w:rPr>
          <w:rFonts w:eastAsia="標楷體"/>
        </w:rPr>
        <w:t>Pra</w:t>
      </w:r>
      <w:r w:rsidRPr="006824CD">
        <w:rPr>
          <w:rFonts w:eastAsia="標楷體"/>
        </w:rPr>
        <w:t xml:space="preserve">yer and sacrifice are </w:t>
      </w:r>
      <w:r>
        <w:rPr>
          <w:rFonts w:eastAsia="標楷體" w:hint="eastAsia"/>
        </w:rPr>
        <w:t xml:space="preserve">just two of the </w:t>
      </w:r>
      <w:r w:rsidRPr="006824CD">
        <w:rPr>
          <w:rFonts w:eastAsia="標楷體"/>
        </w:rPr>
        <w:t>various ways in which the living can communicate with their ancestors.</w:t>
      </w:r>
    </w:p>
    <w:p w:rsidR="005D170D" w:rsidRDefault="005D170D" w:rsidP="00E90AC9">
      <w:pPr>
        <w:snapToGrid w:val="0"/>
        <w:spacing w:afterLines="50" w:line="300" w:lineRule="exact"/>
        <w:jc w:val="both"/>
        <w:rPr>
          <w:rFonts w:eastAsia="標楷體"/>
        </w:rPr>
      </w:pPr>
      <w:r>
        <w:rPr>
          <w:rFonts w:eastAsia="標楷體" w:hint="eastAsia"/>
        </w:rPr>
        <w:t xml:space="preserve">    </w:t>
      </w:r>
      <w:r w:rsidR="00FA70B0">
        <w:rPr>
          <w:rFonts w:eastAsia="標楷體" w:hint="eastAsia"/>
        </w:rPr>
        <w:t xml:space="preserve">There is, of course, very little actual evidence to suggest that ancestors can or do communicate directly with us. But absence of evidence is not evidence of absence. While it seems overwhelmingly more likely that humans have imagined ancestral interference in their affairs out of a mixture of love and </w:t>
      </w:r>
      <w:r w:rsidR="00FA70B0">
        <w:rPr>
          <w:rFonts w:eastAsia="標楷體"/>
        </w:rPr>
        <w:t>fear</w:t>
      </w:r>
      <w:r w:rsidR="00FA70B0">
        <w:rPr>
          <w:rFonts w:eastAsia="標楷體" w:hint="eastAsia"/>
        </w:rPr>
        <w:t xml:space="preserve">, this love and </w:t>
      </w:r>
      <w:r w:rsidR="00FA70B0">
        <w:rPr>
          <w:rFonts w:eastAsia="標楷體"/>
        </w:rPr>
        <w:t>fear</w:t>
      </w:r>
      <w:r w:rsidR="00FA70B0">
        <w:rPr>
          <w:rFonts w:eastAsia="標楷體" w:hint="eastAsia"/>
        </w:rPr>
        <w:t xml:space="preserve"> remain as real as they always have been. The survival of </w:t>
      </w:r>
      <w:r w:rsidR="00FA70B0">
        <w:rPr>
          <w:rFonts w:eastAsia="標楷體"/>
        </w:rPr>
        <w:t>ancestor</w:t>
      </w:r>
      <w:r w:rsidR="00FA70B0">
        <w:rPr>
          <w:rFonts w:eastAsia="標楷體" w:hint="eastAsia"/>
        </w:rPr>
        <w:t xml:space="preserve"> worship in modern, economically advanced societies like Taiwan is testament to the power that our ancestors have over our imaginations, as well as to the deep human need for continuity between past, present and future. Ancestor worship is right at the centre of debates among psychologists and other social scientists over the psychological and sociological bases of religious belief. While an increase in the education level of a population might be expected to dilute faith in local superstitions and traditional beliefs, it is hard to believe that ancestor worship will ever totally die out, for it has been an integral part of human civilization for millennia.</w:t>
      </w:r>
    </w:p>
    <w:p w:rsidR="008B24C9" w:rsidRDefault="009D6F4E" w:rsidP="00E90AC9">
      <w:pPr>
        <w:numPr>
          <w:ilvl w:val="0"/>
          <w:numId w:val="10"/>
        </w:numPr>
        <w:snapToGrid w:val="0"/>
        <w:spacing w:afterLines="50" w:line="300" w:lineRule="exact"/>
        <w:jc w:val="both"/>
        <w:rPr>
          <w:rFonts w:eastAsia="標楷體"/>
        </w:rPr>
      </w:pPr>
      <w:r>
        <w:rPr>
          <w:rFonts w:eastAsia="標楷體" w:hint="eastAsia"/>
        </w:rPr>
        <w:t>What would be an appropriate title for this article?</w:t>
      </w:r>
      <w:r>
        <w:rPr>
          <w:rFonts w:eastAsia="標楷體" w:hint="eastAsia"/>
        </w:rPr>
        <w:br/>
        <w:t xml:space="preserve">(A) Chinese And Japanese People Worship Their </w:t>
      </w:r>
      <w:r>
        <w:rPr>
          <w:rFonts w:eastAsia="標楷體"/>
        </w:rPr>
        <w:t xml:space="preserve">Ancestors </w:t>
      </w:r>
      <w:r>
        <w:rPr>
          <w:rFonts w:eastAsia="標楷體" w:hint="eastAsia"/>
        </w:rPr>
        <w:br/>
        <w:t>(B) Down with Ridiculous Superstitions!</w:t>
      </w:r>
      <w:r>
        <w:rPr>
          <w:rFonts w:eastAsia="標楷體" w:hint="eastAsia"/>
        </w:rPr>
        <w:br/>
        <w:t>(C)Thinking About The Future</w:t>
      </w:r>
      <w:r>
        <w:rPr>
          <w:rFonts w:eastAsia="標楷體" w:hint="eastAsia"/>
        </w:rPr>
        <w:br/>
        <w:t>(D) Ancestor Worship</w:t>
      </w:r>
    </w:p>
    <w:p w:rsidR="009D6F4E" w:rsidRDefault="009D6F4E" w:rsidP="00E90AC9">
      <w:pPr>
        <w:numPr>
          <w:ilvl w:val="0"/>
          <w:numId w:val="10"/>
        </w:numPr>
        <w:snapToGrid w:val="0"/>
        <w:spacing w:afterLines="50" w:line="300" w:lineRule="exact"/>
        <w:jc w:val="both"/>
        <w:rPr>
          <w:rFonts w:eastAsia="標楷體"/>
        </w:rPr>
      </w:pPr>
      <w:r>
        <w:rPr>
          <w:rFonts w:eastAsia="標楷體" w:hint="eastAsia"/>
        </w:rPr>
        <w:t>How are ancestors said to be able to communicate with the living?</w:t>
      </w:r>
      <w:r>
        <w:rPr>
          <w:rFonts w:eastAsia="標楷體" w:hint="eastAsia"/>
        </w:rPr>
        <w:br/>
        <w:t>(A) Through dreams and by possession.</w:t>
      </w:r>
      <w:r w:rsidR="00486C92">
        <w:rPr>
          <w:rFonts w:eastAsia="標楷體" w:hint="eastAsia"/>
        </w:rPr>
        <w:t xml:space="preserve"> </w:t>
      </w:r>
      <w:r>
        <w:rPr>
          <w:rFonts w:eastAsia="標楷體" w:hint="eastAsia"/>
        </w:rPr>
        <w:t>(B) In writing.</w:t>
      </w:r>
      <w:r>
        <w:rPr>
          <w:rFonts w:eastAsia="標楷體" w:hint="eastAsia"/>
        </w:rPr>
        <w:br/>
        <w:t>(C) Through the supreme god.</w:t>
      </w:r>
      <w:r w:rsidR="00486C92">
        <w:rPr>
          <w:rFonts w:eastAsia="標楷體" w:hint="eastAsia"/>
        </w:rPr>
        <w:tab/>
      </w:r>
      <w:r w:rsidR="00486C92">
        <w:rPr>
          <w:rFonts w:eastAsia="標楷體" w:hint="eastAsia"/>
        </w:rPr>
        <w:tab/>
      </w:r>
      <w:r>
        <w:rPr>
          <w:rFonts w:eastAsia="標楷體" w:hint="eastAsia"/>
        </w:rPr>
        <w:t>(D) Through prayer and sacrifice.</w:t>
      </w:r>
    </w:p>
    <w:p w:rsidR="009D6F4E" w:rsidRDefault="00486C92" w:rsidP="00E90AC9">
      <w:pPr>
        <w:numPr>
          <w:ilvl w:val="0"/>
          <w:numId w:val="10"/>
        </w:numPr>
        <w:snapToGrid w:val="0"/>
        <w:spacing w:afterLines="50" w:line="300" w:lineRule="exact"/>
        <w:jc w:val="both"/>
        <w:rPr>
          <w:rFonts w:eastAsia="標楷體"/>
        </w:rPr>
      </w:pPr>
      <w:r>
        <w:rPr>
          <w:rFonts w:eastAsia="標楷體" w:hint="eastAsia"/>
        </w:rPr>
        <w:t>Which of the following is said to be a main concern of ancestors?</w:t>
      </w:r>
      <w:r>
        <w:rPr>
          <w:rFonts w:eastAsia="標楷體" w:hint="eastAsia"/>
        </w:rPr>
        <w:br/>
        <w:t>(A) Disease and other misfortunes.</w:t>
      </w:r>
      <w:r>
        <w:rPr>
          <w:rFonts w:eastAsia="標楷體" w:hint="eastAsia"/>
        </w:rPr>
        <w:tab/>
      </w:r>
      <w:r>
        <w:rPr>
          <w:rFonts w:eastAsia="標楷體" w:hint="eastAsia"/>
        </w:rPr>
        <w:tab/>
        <w:t>(B) Protection of the family.</w:t>
      </w:r>
      <w:r>
        <w:rPr>
          <w:rFonts w:eastAsia="標楷體" w:hint="eastAsia"/>
        </w:rPr>
        <w:br/>
        <w:t>(C) Wielding great authority.</w:t>
      </w:r>
      <w:r>
        <w:rPr>
          <w:rFonts w:eastAsia="標楷體" w:hint="eastAsia"/>
        </w:rPr>
        <w:tab/>
      </w:r>
      <w:r>
        <w:rPr>
          <w:rFonts w:eastAsia="標楷體" w:hint="eastAsia"/>
        </w:rPr>
        <w:tab/>
      </w:r>
      <w:r>
        <w:rPr>
          <w:rFonts w:eastAsia="標楷體" w:hint="eastAsia"/>
        </w:rPr>
        <w:tab/>
        <w:t>(D) Attaining the status if gods.</w:t>
      </w:r>
    </w:p>
    <w:p w:rsidR="00486C92" w:rsidRDefault="00486C92" w:rsidP="00E90AC9">
      <w:pPr>
        <w:numPr>
          <w:ilvl w:val="0"/>
          <w:numId w:val="10"/>
        </w:numPr>
        <w:snapToGrid w:val="0"/>
        <w:spacing w:afterLines="50" w:line="300" w:lineRule="exact"/>
        <w:jc w:val="both"/>
        <w:rPr>
          <w:rFonts w:eastAsia="標楷體"/>
        </w:rPr>
      </w:pPr>
      <w:r>
        <w:rPr>
          <w:rFonts w:eastAsia="標楷體" w:hint="eastAsia"/>
        </w:rPr>
        <w:lastRenderedPageBreak/>
        <w:t>Which of the following best describes the author</w:t>
      </w:r>
      <w:r>
        <w:rPr>
          <w:rFonts w:eastAsia="標楷體"/>
        </w:rPr>
        <w:t>’</w:t>
      </w:r>
      <w:r>
        <w:rPr>
          <w:rFonts w:eastAsia="標楷體" w:hint="eastAsia"/>
        </w:rPr>
        <w:t>s attitude to ancestor worship?</w:t>
      </w:r>
      <w:r>
        <w:rPr>
          <w:rFonts w:eastAsia="標楷體" w:hint="eastAsia"/>
        </w:rPr>
        <w:br/>
        <w:t>(A) The idea that our ancestors can communicate with us is preposterous.</w:t>
      </w:r>
      <w:r>
        <w:rPr>
          <w:rFonts w:eastAsia="標楷體" w:hint="eastAsia"/>
        </w:rPr>
        <w:br/>
        <w:t>(B) Ancestor worship has complex roots in human psychology.</w:t>
      </w:r>
      <w:r>
        <w:rPr>
          <w:rFonts w:eastAsia="標楷體" w:hint="eastAsia"/>
        </w:rPr>
        <w:br/>
        <w:t xml:space="preserve">(C) Only uneducated people are </w:t>
      </w:r>
      <w:r>
        <w:rPr>
          <w:rFonts w:eastAsia="標楷體"/>
        </w:rPr>
        <w:t>naïve</w:t>
      </w:r>
      <w:r>
        <w:rPr>
          <w:rFonts w:eastAsia="標楷體" w:hint="eastAsia"/>
        </w:rPr>
        <w:t xml:space="preserve"> enough to think their ancestors can see them.</w:t>
      </w:r>
      <w:r>
        <w:rPr>
          <w:rFonts w:eastAsia="標楷體" w:hint="eastAsia"/>
        </w:rPr>
        <w:br/>
        <w:t>(D) The author herself believes she communicates with her ancestors.</w:t>
      </w:r>
    </w:p>
    <w:p w:rsidR="00486C92" w:rsidRPr="00A772C2" w:rsidRDefault="00486C92" w:rsidP="00E90AC9">
      <w:pPr>
        <w:numPr>
          <w:ilvl w:val="0"/>
          <w:numId w:val="10"/>
        </w:numPr>
        <w:snapToGrid w:val="0"/>
        <w:spacing w:afterLines="50" w:line="300" w:lineRule="exact"/>
        <w:jc w:val="both"/>
        <w:rPr>
          <w:rFonts w:eastAsia="標楷體"/>
        </w:rPr>
      </w:pPr>
      <w:r>
        <w:rPr>
          <w:rFonts w:eastAsia="標楷體" w:hint="eastAsia"/>
        </w:rPr>
        <w:t>In the context of this article, the author</w:t>
      </w:r>
      <w:r>
        <w:rPr>
          <w:rFonts w:eastAsia="標楷體"/>
        </w:rPr>
        <w:t>’</w:t>
      </w:r>
      <w:r>
        <w:rPr>
          <w:rFonts w:eastAsia="標楷體" w:hint="eastAsia"/>
        </w:rPr>
        <w:t xml:space="preserve">s phrase </w:t>
      </w:r>
      <w:r>
        <w:rPr>
          <w:rFonts w:eastAsia="標楷體"/>
        </w:rPr>
        <w:t>“</w:t>
      </w:r>
      <w:r w:rsidR="00C90BAC">
        <w:rPr>
          <w:rFonts w:eastAsia="標楷體" w:hint="eastAsia"/>
        </w:rPr>
        <w:t>Absence of evidence is not evidence of absence</w:t>
      </w:r>
      <w:r w:rsidR="00C90BAC">
        <w:rPr>
          <w:rFonts w:eastAsia="標楷體"/>
        </w:rPr>
        <w:t>”</w:t>
      </w:r>
      <w:r w:rsidR="00C90BAC">
        <w:rPr>
          <w:rFonts w:eastAsia="標楷體" w:hint="eastAsia"/>
        </w:rPr>
        <w:t xml:space="preserve"> could best be taken to mean</w:t>
      </w:r>
      <w:proofErr w:type="gramStart"/>
      <w:r w:rsidR="00C90BAC">
        <w:rPr>
          <w:rFonts w:eastAsia="標楷體" w:hint="eastAsia"/>
        </w:rPr>
        <w:t>:</w:t>
      </w:r>
      <w:proofErr w:type="gramEnd"/>
      <w:r w:rsidR="00C90BAC">
        <w:rPr>
          <w:rFonts w:eastAsia="標楷體" w:hint="eastAsia"/>
        </w:rPr>
        <w:br/>
        <w:t>(A) Just because there is no evidence that our ancestors communicate with us</w:t>
      </w:r>
      <w:r w:rsidR="002C4685">
        <w:rPr>
          <w:rFonts w:eastAsia="標楷體" w:hint="eastAsia"/>
        </w:rPr>
        <w:t xml:space="preserve"> does </w:t>
      </w:r>
      <w:r w:rsidR="002C4685">
        <w:rPr>
          <w:rFonts w:eastAsia="標楷體"/>
        </w:rPr>
        <w:br/>
      </w:r>
      <w:r w:rsidR="002C4685">
        <w:rPr>
          <w:rFonts w:eastAsia="標楷體" w:hint="eastAsia"/>
        </w:rPr>
        <w:t xml:space="preserve">   not mean that such communication has been proven to be impossible.</w:t>
      </w:r>
      <w:r w:rsidR="002C4685">
        <w:rPr>
          <w:rFonts w:eastAsia="標楷體" w:hint="eastAsia"/>
        </w:rPr>
        <w:br/>
      </w:r>
      <w:r w:rsidR="00C90BAC">
        <w:rPr>
          <w:rFonts w:eastAsia="標楷體" w:hint="eastAsia"/>
        </w:rPr>
        <w:t xml:space="preserve">(B) There is no evidence that our ancestors can </w:t>
      </w:r>
      <w:r w:rsidR="00C90BAC">
        <w:rPr>
          <w:rFonts w:eastAsia="標楷體"/>
        </w:rPr>
        <w:t>communicate</w:t>
      </w:r>
      <w:r w:rsidR="00C90BAC">
        <w:rPr>
          <w:rFonts w:eastAsia="標楷體" w:hint="eastAsia"/>
        </w:rPr>
        <w:t xml:space="preserve"> with us, and therefore </w:t>
      </w:r>
      <w:r w:rsidR="002C4685">
        <w:rPr>
          <w:rFonts w:eastAsia="標楷體"/>
        </w:rPr>
        <w:br/>
      </w:r>
      <w:r w:rsidR="002C4685">
        <w:rPr>
          <w:rFonts w:eastAsia="標楷體" w:hint="eastAsia"/>
        </w:rPr>
        <w:t xml:space="preserve">   </w:t>
      </w:r>
      <w:r w:rsidR="00C90BAC">
        <w:rPr>
          <w:rFonts w:eastAsia="標楷體" w:hint="eastAsia"/>
        </w:rPr>
        <w:t>such communication is impossible.</w:t>
      </w:r>
      <w:r w:rsidR="00C90BAC">
        <w:rPr>
          <w:rFonts w:eastAsia="標楷體" w:hint="eastAsia"/>
        </w:rPr>
        <w:br/>
        <w:t xml:space="preserve">(C) There is so much evidence that our ancestors communicate with us that we </w:t>
      </w:r>
      <w:r w:rsidR="002C4685">
        <w:rPr>
          <w:rFonts w:eastAsia="標楷體"/>
        </w:rPr>
        <w:br/>
      </w:r>
      <w:r w:rsidR="002C4685">
        <w:rPr>
          <w:rFonts w:eastAsia="標楷體" w:hint="eastAsia"/>
        </w:rPr>
        <w:t xml:space="preserve">   </w:t>
      </w:r>
      <w:r w:rsidR="00C90BAC">
        <w:rPr>
          <w:rFonts w:eastAsia="標楷體" w:hint="eastAsia"/>
        </w:rPr>
        <w:t>have no choice but to believe it happens.</w:t>
      </w:r>
      <w:r w:rsidR="00C90BAC">
        <w:rPr>
          <w:rFonts w:eastAsia="標楷體" w:hint="eastAsia"/>
        </w:rPr>
        <w:br/>
        <w:t>(D)</w:t>
      </w:r>
      <w:r w:rsidR="007A68AC">
        <w:rPr>
          <w:rFonts w:eastAsia="標楷體" w:hint="eastAsia"/>
        </w:rPr>
        <w:t xml:space="preserve"> </w:t>
      </w:r>
      <w:r w:rsidR="00C90BAC">
        <w:rPr>
          <w:rFonts w:eastAsia="標楷體" w:hint="eastAsia"/>
        </w:rPr>
        <w:t xml:space="preserve">Although there is not much evidence to suggest that our ancestors </w:t>
      </w:r>
      <w:r w:rsidR="002C4685">
        <w:rPr>
          <w:rFonts w:eastAsia="標楷體"/>
        </w:rPr>
        <w:br/>
      </w:r>
      <w:r w:rsidR="002C4685">
        <w:rPr>
          <w:rFonts w:eastAsia="標楷體" w:hint="eastAsia"/>
        </w:rPr>
        <w:t xml:space="preserve">   </w:t>
      </w:r>
      <w:r w:rsidR="00C90BAC">
        <w:rPr>
          <w:rFonts w:eastAsia="標楷體" w:hint="eastAsia"/>
        </w:rPr>
        <w:t xml:space="preserve">communicate </w:t>
      </w:r>
      <w:r w:rsidR="00C90BAC">
        <w:rPr>
          <w:rFonts w:eastAsia="標楷體"/>
        </w:rPr>
        <w:t>with</w:t>
      </w:r>
      <w:r w:rsidR="00C90BAC">
        <w:rPr>
          <w:rFonts w:eastAsia="標楷體" w:hint="eastAsia"/>
        </w:rPr>
        <w:t xml:space="preserve"> us, there is also not much evidence to suggest that they </w:t>
      </w:r>
      <w:r w:rsidR="002C4685">
        <w:rPr>
          <w:rFonts w:eastAsia="標楷體"/>
        </w:rPr>
        <w:br/>
      </w:r>
      <w:r w:rsidR="002C4685">
        <w:rPr>
          <w:rFonts w:eastAsia="標楷體" w:hint="eastAsia"/>
        </w:rPr>
        <w:t xml:space="preserve">   </w:t>
      </w:r>
      <w:r w:rsidR="00C90BAC">
        <w:rPr>
          <w:rFonts w:eastAsia="標楷體" w:hint="eastAsia"/>
        </w:rPr>
        <w:t>don</w:t>
      </w:r>
      <w:r w:rsidR="00C90BAC">
        <w:rPr>
          <w:rFonts w:eastAsia="標楷體"/>
        </w:rPr>
        <w:t>’</w:t>
      </w:r>
      <w:r w:rsidR="00C90BAC">
        <w:rPr>
          <w:rFonts w:eastAsia="標楷體" w:hint="eastAsia"/>
        </w:rPr>
        <w:t>t.</w:t>
      </w:r>
    </w:p>
    <w:sectPr w:rsidR="00486C92" w:rsidRPr="00A772C2" w:rsidSect="00E90AC9">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1134" w:right="1701" w:bottom="1418" w:left="1701" w:header="851" w:footer="992" w:gutter="0"/>
      <w:pgNumType w:chapStyle="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370" w:rsidRDefault="00193370">
      <w:r>
        <w:separator/>
      </w:r>
    </w:p>
  </w:endnote>
  <w:endnote w:type="continuationSeparator" w:id="0">
    <w:p w:rsidR="00193370" w:rsidRDefault="00193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中明體">
    <w:charset w:val="88"/>
    <w:family w:val="modern"/>
    <w:pitch w:val="fixed"/>
    <w:sig w:usb0="A000023F" w:usb1="3A4F9C38"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C92" w:rsidRDefault="00486C92">
    <w:pPr>
      <w:pStyle w:val="a9"/>
      <w:ind w:left="400" w:hanging="4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C92" w:rsidRDefault="00486C92" w:rsidP="004E571A">
    <w:pPr>
      <w:pStyle w:val="a9"/>
      <w:jc w:val="center"/>
    </w:pPr>
    <w:r>
      <w:rPr>
        <w:rFonts w:hint="eastAsia"/>
        <w:kern w:val="0"/>
      </w:rPr>
      <w:t>第</w:t>
    </w:r>
    <w:r>
      <w:rPr>
        <w:rFonts w:hint="eastAsia"/>
        <w:kern w:val="0"/>
      </w:rPr>
      <w:t xml:space="preserve"> </w:t>
    </w:r>
    <w:r w:rsidR="00E90AC9">
      <w:rPr>
        <w:kern w:val="0"/>
      </w:rPr>
      <w:fldChar w:fldCharType="begin"/>
    </w:r>
    <w:r>
      <w:rPr>
        <w:kern w:val="0"/>
      </w:rPr>
      <w:instrText xml:space="preserve"> PAGE </w:instrText>
    </w:r>
    <w:r w:rsidR="00E90AC9">
      <w:rPr>
        <w:kern w:val="0"/>
      </w:rPr>
      <w:fldChar w:fldCharType="separate"/>
    </w:r>
    <w:r w:rsidR="008A26E0">
      <w:rPr>
        <w:noProof/>
        <w:kern w:val="0"/>
      </w:rPr>
      <w:t>2</w:t>
    </w:r>
    <w:r w:rsidR="00E90AC9">
      <w:rPr>
        <w:kern w:val="0"/>
      </w:rPr>
      <w:fldChar w:fldCharType="end"/>
    </w:r>
    <w:r>
      <w:rPr>
        <w:rFonts w:hint="eastAsia"/>
        <w:kern w:val="0"/>
      </w:rPr>
      <w:t xml:space="preserve"> </w:t>
    </w:r>
    <w:r>
      <w:rPr>
        <w:rFonts w:hint="eastAsia"/>
        <w:kern w:val="0"/>
      </w:rPr>
      <w:t>頁，共</w:t>
    </w:r>
    <w:r>
      <w:rPr>
        <w:rFonts w:hint="eastAsia"/>
        <w:kern w:val="0"/>
      </w:rPr>
      <w:t xml:space="preserve"> </w:t>
    </w:r>
    <w:r w:rsidR="00E90AC9">
      <w:rPr>
        <w:kern w:val="0"/>
      </w:rPr>
      <w:fldChar w:fldCharType="begin"/>
    </w:r>
    <w:r>
      <w:rPr>
        <w:kern w:val="0"/>
      </w:rPr>
      <w:instrText xml:space="preserve"> NUMPAGES </w:instrText>
    </w:r>
    <w:r w:rsidR="00E90AC9">
      <w:rPr>
        <w:kern w:val="0"/>
      </w:rPr>
      <w:fldChar w:fldCharType="separate"/>
    </w:r>
    <w:r w:rsidR="008A26E0">
      <w:rPr>
        <w:noProof/>
        <w:kern w:val="0"/>
      </w:rPr>
      <w:t>6</w:t>
    </w:r>
    <w:r w:rsidR="00E90AC9">
      <w:rPr>
        <w:kern w:val="0"/>
      </w:rPr>
      <w:fldChar w:fldCharType="end"/>
    </w:r>
    <w:r>
      <w:rPr>
        <w:rFonts w:hint="eastAsia"/>
        <w:kern w:val="0"/>
      </w:rPr>
      <w:t xml:space="preserve"> </w:t>
    </w:r>
    <w:r>
      <w:rPr>
        <w:rFonts w:hint="eastAsia"/>
        <w:kern w:val="0"/>
      </w:rPr>
      <w:t>頁</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C92" w:rsidRDefault="00486C92">
    <w:pPr>
      <w:pStyle w:val="a9"/>
      <w:ind w:left="400" w:hanging="4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370" w:rsidRDefault="00193370">
      <w:r>
        <w:separator/>
      </w:r>
    </w:p>
  </w:footnote>
  <w:footnote w:type="continuationSeparator" w:id="0">
    <w:p w:rsidR="00193370" w:rsidRDefault="00193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C92" w:rsidRDefault="00486C92">
    <w:pPr>
      <w:pStyle w:val="a8"/>
      <w:ind w:left="400" w:hanging="4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C92" w:rsidRDefault="00486C92">
    <w:pPr>
      <w:ind w:left="480" w:hanging="4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C92" w:rsidRDefault="00486C92">
    <w:pPr>
      <w:pStyle w:val="a8"/>
      <w:ind w:left="400" w:hanging="4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3E66"/>
    <w:multiLevelType w:val="hybridMultilevel"/>
    <w:tmpl w:val="417ECB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765DD2"/>
    <w:multiLevelType w:val="hybridMultilevel"/>
    <w:tmpl w:val="2AF2F5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AC2AD9"/>
    <w:multiLevelType w:val="hybridMultilevel"/>
    <w:tmpl w:val="9D542D32"/>
    <w:lvl w:ilvl="0" w:tplc="8424E82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4F2281"/>
    <w:multiLevelType w:val="hybridMultilevel"/>
    <w:tmpl w:val="D9C4ABBA"/>
    <w:lvl w:ilvl="0" w:tplc="3D8CA23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B4A0A7D"/>
    <w:multiLevelType w:val="hybridMultilevel"/>
    <w:tmpl w:val="8FE2390E"/>
    <w:lvl w:ilvl="0" w:tplc="A9628A92">
      <w:start w:val="17"/>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E0268D0"/>
    <w:multiLevelType w:val="hybridMultilevel"/>
    <w:tmpl w:val="EC4C9E2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EAF4C8E"/>
    <w:multiLevelType w:val="hybridMultilevel"/>
    <w:tmpl w:val="03C26E38"/>
    <w:lvl w:ilvl="0" w:tplc="60F0627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79172C"/>
    <w:multiLevelType w:val="hybridMultilevel"/>
    <w:tmpl w:val="35A09DF0"/>
    <w:lvl w:ilvl="0" w:tplc="5A86233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3AB1BAB"/>
    <w:multiLevelType w:val="hybridMultilevel"/>
    <w:tmpl w:val="C3ECEBBA"/>
    <w:lvl w:ilvl="0" w:tplc="BCF6C19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69A0D13"/>
    <w:multiLevelType w:val="hybridMultilevel"/>
    <w:tmpl w:val="CFEC16F2"/>
    <w:lvl w:ilvl="0" w:tplc="AA46CB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7D007CC"/>
    <w:multiLevelType w:val="hybridMultilevel"/>
    <w:tmpl w:val="6F00AD7E"/>
    <w:lvl w:ilvl="0" w:tplc="96DA990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988072F"/>
    <w:multiLevelType w:val="hybridMultilevel"/>
    <w:tmpl w:val="5BE6126E"/>
    <w:lvl w:ilvl="0" w:tplc="7542058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FD5326C"/>
    <w:multiLevelType w:val="hybridMultilevel"/>
    <w:tmpl w:val="B15CB6F0"/>
    <w:lvl w:ilvl="0" w:tplc="485AFEE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1D858BF"/>
    <w:multiLevelType w:val="hybridMultilevel"/>
    <w:tmpl w:val="2308584A"/>
    <w:lvl w:ilvl="0" w:tplc="7FC0900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20C4451"/>
    <w:multiLevelType w:val="hybridMultilevel"/>
    <w:tmpl w:val="761EFFCE"/>
    <w:lvl w:ilvl="0" w:tplc="1D9C6F26">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44B6718"/>
    <w:multiLevelType w:val="hybridMultilevel"/>
    <w:tmpl w:val="2500ED9A"/>
    <w:lvl w:ilvl="0" w:tplc="FEBAE6D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8513B73"/>
    <w:multiLevelType w:val="hybridMultilevel"/>
    <w:tmpl w:val="CA8AB7D4"/>
    <w:lvl w:ilvl="0" w:tplc="8DD8376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C7C2AB3"/>
    <w:multiLevelType w:val="hybridMultilevel"/>
    <w:tmpl w:val="0200F8C2"/>
    <w:lvl w:ilvl="0" w:tplc="96001EA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CFC3FA8"/>
    <w:multiLevelType w:val="hybridMultilevel"/>
    <w:tmpl w:val="BD76E9E4"/>
    <w:lvl w:ilvl="0" w:tplc="83E8CA7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240554B"/>
    <w:multiLevelType w:val="hybridMultilevel"/>
    <w:tmpl w:val="94E00266"/>
    <w:lvl w:ilvl="0" w:tplc="141CBC9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E8804FE"/>
    <w:multiLevelType w:val="hybridMultilevel"/>
    <w:tmpl w:val="E754004A"/>
    <w:lvl w:ilvl="0" w:tplc="8F6CB9C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133543A"/>
    <w:multiLevelType w:val="hybridMultilevel"/>
    <w:tmpl w:val="EB8CDA3A"/>
    <w:lvl w:ilvl="0" w:tplc="E5EC398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7535376"/>
    <w:multiLevelType w:val="hybridMultilevel"/>
    <w:tmpl w:val="65725F90"/>
    <w:lvl w:ilvl="0" w:tplc="B76662D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DAE1DEA"/>
    <w:multiLevelType w:val="hybridMultilevel"/>
    <w:tmpl w:val="3B3A81CC"/>
    <w:lvl w:ilvl="0" w:tplc="83E8CA70">
      <w:start w:val="1"/>
      <w:numFmt w:val="decimal"/>
      <w:lvlText w:val="%1."/>
      <w:lvlJc w:val="left"/>
      <w:pPr>
        <w:ind w:left="480" w:hanging="480"/>
      </w:pPr>
      <w:rPr>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E6470F3"/>
    <w:multiLevelType w:val="hybridMultilevel"/>
    <w:tmpl w:val="EDC43A2C"/>
    <w:lvl w:ilvl="0" w:tplc="83E8CA7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FC13474"/>
    <w:multiLevelType w:val="hybridMultilevel"/>
    <w:tmpl w:val="30D848C4"/>
    <w:lvl w:ilvl="0" w:tplc="4704DCA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2AC22F7"/>
    <w:multiLevelType w:val="hybridMultilevel"/>
    <w:tmpl w:val="D16CA814"/>
    <w:lvl w:ilvl="0" w:tplc="0E26106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5914639"/>
    <w:multiLevelType w:val="hybridMultilevel"/>
    <w:tmpl w:val="335CD128"/>
    <w:lvl w:ilvl="0" w:tplc="6E3EA54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7173391"/>
    <w:multiLevelType w:val="hybridMultilevel"/>
    <w:tmpl w:val="8E52802C"/>
    <w:lvl w:ilvl="0" w:tplc="CA4A182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293545A"/>
    <w:multiLevelType w:val="hybridMultilevel"/>
    <w:tmpl w:val="147C1E00"/>
    <w:lvl w:ilvl="0" w:tplc="E5CEB07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3333069"/>
    <w:multiLevelType w:val="hybridMultilevel"/>
    <w:tmpl w:val="E84A1306"/>
    <w:lvl w:ilvl="0" w:tplc="B0A09FB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45E16D4"/>
    <w:multiLevelType w:val="hybridMultilevel"/>
    <w:tmpl w:val="57721F88"/>
    <w:lvl w:ilvl="0" w:tplc="F8F45AA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ABA0E09"/>
    <w:multiLevelType w:val="hybridMultilevel"/>
    <w:tmpl w:val="F300FB78"/>
    <w:lvl w:ilvl="0" w:tplc="461854D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C3B396C"/>
    <w:multiLevelType w:val="hybridMultilevel"/>
    <w:tmpl w:val="4ADEBDEE"/>
    <w:lvl w:ilvl="0" w:tplc="C7C8FAC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CAC31E5"/>
    <w:multiLevelType w:val="hybridMultilevel"/>
    <w:tmpl w:val="0820F6BC"/>
    <w:lvl w:ilvl="0" w:tplc="B192B09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D917045"/>
    <w:multiLevelType w:val="hybridMultilevel"/>
    <w:tmpl w:val="B6905010"/>
    <w:lvl w:ilvl="0" w:tplc="3700492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4"/>
  </w:num>
  <w:num w:numId="3">
    <w:abstractNumId w:val="5"/>
  </w:num>
  <w:num w:numId="4">
    <w:abstractNumId w:val="7"/>
  </w:num>
  <w:num w:numId="5">
    <w:abstractNumId w:val="23"/>
  </w:num>
  <w:num w:numId="6">
    <w:abstractNumId w:val="1"/>
  </w:num>
  <w:num w:numId="7">
    <w:abstractNumId w:val="0"/>
  </w:num>
  <w:num w:numId="8">
    <w:abstractNumId w:val="18"/>
  </w:num>
  <w:num w:numId="9">
    <w:abstractNumId w:val="24"/>
  </w:num>
  <w:num w:numId="10">
    <w:abstractNumId w:val="9"/>
  </w:num>
  <w:num w:numId="11">
    <w:abstractNumId w:val="29"/>
  </w:num>
  <w:num w:numId="12">
    <w:abstractNumId w:val="21"/>
  </w:num>
  <w:num w:numId="13">
    <w:abstractNumId w:val="20"/>
  </w:num>
  <w:num w:numId="14">
    <w:abstractNumId w:val="26"/>
  </w:num>
  <w:num w:numId="15">
    <w:abstractNumId w:val="22"/>
  </w:num>
  <w:num w:numId="16">
    <w:abstractNumId w:val="33"/>
  </w:num>
  <w:num w:numId="17">
    <w:abstractNumId w:val="11"/>
  </w:num>
  <w:num w:numId="18">
    <w:abstractNumId w:val="17"/>
  </w:num>
  <w:num w:numId="19">
    <w:abstractNumId w:val="10"/>
  </w:num>
  <w:num w:numId="20">
    <w:abstractNumId w:val="30"/>
  </w:num>
  <w:num w:numId="21">
    <w:abstractNumId w:val="28"/>
  </w:num>
  <w:num w:numId="22">
    <w:abstractNumId w:val="2"/>
  </w:num>
  <w:num w:numId="23">
    <w:abstractNumId w:val="15"/>
  </w:num>
  <w:num w:numId="24">
    <w:abstractNumId w:val="27"/>
  </w:num>
  <w:num w:numId="25">
    <w:abstractNumId w:val="32"/>
  </w:num>
  <w:num w:numId="26">
    <w:abstractNumId w:val="4"/>
  </w:num>
  <w:num w:numId="27">
    <w:abstractNumId w:val="35"/>
  </w:num>
  <w:num w:numId="28">
    <w:abstractNumId w:val="6"/>
  </w:num>
  <w:num w:numId="29">
    <w:abstractNumId w:val="12"/>
  </w:num>
  <w:num w:numId="30">
    <w:abstractNumId w:val="25"/>
  </w:num>
  <w:num w:numId="31">
    <w:abstractNumId w:val="3"/>
  </w:num>
  <w:num w:numId="32">
    <w:abstractNumId w:val="31"/>
  </w:num>
  <w:num w:numId="33">
    <w:abstractNumId w:val="19"/>
  </w:num>
  <w:num w:numId="34">
    <w:abstractNumId w:val="34"/>
  </w:num>
  <w:num w:numId="35">
    <w:abstractNumId w:val="16"/>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stylePaneFormatFilter w:val="3F01"/>
  <w:defaultTabStop w:val="480"/>
  <w:drawingGridHorizontalSpacing w:val="120"/>
  <w:drawingGridVerticalSpacing w:val="163"/>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95467F"/>
    <w:rsid w:val="00005E88"/>
    <w:rsid w:val="000531CB"/>
    <w:rsid w:val="00057B23"/>
    <w:rsid w:val="00060616"/>
    <w:rsid w:val="00067864"/>
    <w:rsid w:val="000B28CC"/>
    <w:rsid w:val="000F4675"/>
    <w:rsid w:val="000F4970"/>
    <w:rsid w:val="00166CCF"/>
    <w:rsid w:val="00193370"/>
    <w:rsid w:val="00193DB0"/>
    <w:rsid w:val="001A27B1"/>
    <w:rsid w:val="001B72F7"/>
    <w:rsid w:val="001C520F"/>
    <w:rsid w:val="001C5AF3"/>
    <w:rsid w:val="001D1A09"/>
    <w:rsid w:val="001D73D5"/>
    <w:rsid w:val="00252E43"/>
    <w:rsid w:val="0028514C"/>
    <w:rsid w:val="002A555A"/>
    <w:rsid w:val="002C4685"/>
    <w:rsid w:val="002D64E6"/>
    <w:rsid w:val="00342426"/>
    <w:rsid w:val="003F33B2"/>
    <w:rsid w:val="004156CD"/>
    <w:rsid w:val="00416943"/>
    <w:rsid w:val="004356E6"/>
    <w:rsid w:val="00441DCB"/>
    <w:rsid w:val="004549F5"/>
    <w:rsid w:val="00466932"/>
    <w:rsid w:val="00474BED"/>
    <w:rsid w:val="00475976"/>
    <w:rsid w:val="00483B5F"/>
    <w:rsid w:val="00486C92"/>
    <w:rsid w:val="004A1D95"/>
    <w:rsid w:val="004B1A10"/>
    <w:rsid w:val="004C4E6C"/>
    <w:rsid w:val="004D6647"/>
    <w:rsid w:val="004E571A"/>
    <w:rsid w:val="00511455"/>
    <w:rsid w:val="00523719"/>
    <w:rsid w:val="00524959"/>
    <w:rsid w:val="0056447B"/>
    <w:rsid w:val="00591027"/>
    <w:rsid w:val="005A7C00"/>
    <w:rsid w:val="005D170D"/>
    <w:rsid w:val="005F7948"/>
    <w:rsid w:val="00603886"/>
    <w:rsid w:val="0060581A"/>
    <w:rsid w:val="006730AD"/>
    <w:rsid w:val="006824CD"/>
    <w:rsid w:val="006A3E51"/>
    <w:rsid w:val="006C2D52"/>
    <w:rsid w:val="006F5EB5"/>
    <w:rsid w:val="00747A9B"/>
    <w:rsid w:val="0075698F"/>
    <w:rsid w:val="0078128B"/>
    <w:rsid w:val="007A68AC"/>
    <w:rsid w:val="007B78C0"/>
    <w:rsid w:val="007C10C7"/>
    <w:rsid w:val="007C7E18"/>
    <w:rsid w:val="00800C64"/>
    <w:rsid w:val="00857A8B"/>
    <w:rsid w:val="00862D4E"/>
    <w:rsid w:val="0087227F"/>
    <w:rsid w:val="008A104F"/>
    <w:rsid w:val="008A26E0"/>
    <w:rsid w:val="008A357D"/>
    <w:rsid w:val="008B24C9"/>
    <w:rsid w:val="008B7541"/>
    <w:rsid w:val="008C4078"/>
    <w:rsid w:val="008C7D00"/>
    <w:rsid w:val="008E33A4"/>
    <w:rsid w:val="008E5314"/>
    <w:rsid w:val="008F6454"/>
    <w:rsid w:val="00905222"/>
    <w:rsid w:val="00913E9B"/>
    <w:rsid w:val="00946C6A"/>
    <w:rsid w:val="0095467F"/>
    <w:rsid w:val="009623B1"/>
    <w:rsid w:val="00974DD1"/>
    <w:rsid w:val="009D6F4E"/>
    <w:rsid w:val="009F4FE0"/>
    <w:rsid w:val="00A07523"/>
    <w:rsid w:val="00A36CF2"/>
    <w:rsid w:val="00A40AEB"/>
    <w:rsid w:val="00A4516B"/>
    <w:rsid w:val="00A654D2"/>
    <w:rsid w:val="00A772C2"/>
    <w:rsid w:val="00A93ED4"/>
    <w:rsid w:val="00B06B82"/>
    <w:rsid w:val="00B070AD"/>
    <w:rsid w:val="00B35104"/>
    <w:rsid w:val="00B4061B"/>
    <w:rsid w:val="00B425E4"/>
    <w:rsid w:val="00B470AD"/>
    <w:rsid w:val="00B84908"/>
    <w:rsid w:val="00B970D6"/>
    <w:rsid w:val="00BA5BD7"/>
    <w:rsid w:val="00C01AAA"/>
    <w:rsid w:val="00C1721E"/>
    <w:rsid w:val="00C36EFE"/>
    <w:rsid w:val="00C90BAC"/>
    <w:rsid w:val="00C96E00"/>
    <w:rsid w:val="00CA45BD"/>
    <w:rsid w:val="00D00E22"/>
    <w:rsid w:val="00D17982"/>
    <w:rsid w:val="00D41A82"/>
    <w:rsid w:val="00D7250C"/>
    <w:rsid w:val="00D80442"/>
    <w:rsid w:val="00D85531"/>
    <w:rsid w:val="00D90E95"/>
    <w:rsid w:val="00DC2552"/>
    <w:rsid w:val="00DD1B07"/>
    <w:rsid w:val="00DD2AC5"/>
    <w:rsid w:val="00E90AC9"/>
    <w:rsid w:val="00EA2F5D"/>
    <w:rsid w:val="00ED2654"/>
    <w:rsid w:val="00ED72F6"/>
    <w:rsid w:val="00EF1390"/>
    <w:rsid w:val="00F436E4"/>
    <w:rsid w:val="00F50245"/>
    <w:rsid w:val="00F71D3F"/>
    <w:rsid w:val="00F75ED3"/>
    <w:rsid w:val="00FA70B0"/>
    <w:rsid w:val="00FA7C65"/>
    <w:rsid w:val="00FB28CD"/>
    <w:rsid w:val="00FE7C1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0AC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90AC9"/>
    <w:pPr>
      <w:ind w:left="540"/>
    </w:pPr>
    <w:rPr>
      <w:rFonts w:ascii="新細明體"/>
      <w:spacing w:val="4"/>
      <w:szCs w:val="20"/>
    </w:rPr>
  </w:style>
  <w:style w:type="paragraph" w:styleId="a4">
    <w:name w:val="Normal Indent"/>
    <w:basedOn w:val="a"/>
    <w:rsid w:val="00E90AC9"/>
    <w:pPr>
      <w:ind w:left="480"/>
    </w:pPr>
  </w:style>
  <w:style w:type="paragraph" w:styleId="a5">
    <w:name w:val="Body Text"/>
    <w:basedOn w:val="a"/>
    <w:rsid w:val="00E90AC9"/>
    <w:rPr>
      <w:rFonts w:eastAsia="標楷體"/>
      <w:sz w:val="40"/>
    </w:rPr>
  </w:style>
  <w:style w:type="paragraph" w:styleId="a6">
    <w:name w:val="Quote"/>
    <w:next w:val="a"/>
    <w:qFormat/>
    <w:rsid w:val="00E90AC9"/>
    <w:pPr>
      <w:jc w:val="both"/>
    </w:pPr>
    <w:rPr>
      <w:rFonts w:eastAsia="標楷體"/>
      <w:noProof/>
      <w:sz w:val="24"/>
    </w:rPr>
  </w:style>
  <w:style w:type="paragraph" w:customStyle="1" w:styleId="a7">
    <w:name w:val="選項"/>
    <w:next w:val="a3"/>
    <w:rsid w:val="00E90AC9"/>
    <w:pPr>
      <w:widowControl w:val="0"/>
      <w:adjustRightInd w:val="0"/>
      <w:spacing w:line="300" w:lineRule="auto"/>
      <w:ind w:left="238"/>
      <w:textAlignment w:val="baseline"/>
    </w:pPr>
    <w:rPr>
      <w:rFonts w:eastAsia="標楷體"/>
      <w:sz w:val="24"/>
    </w:rPr>
  </w:style>
  <w:style w:type="paragraph" w:styleId="a8">
    <w:name w:val="header"/>
    <w:basedOn w:val="a"/>
    <w:rsid w:val="00E90AC9"/>
    <w:pPr>
      <w:tabs>
        <w:tab w:val="center" w:pos="4153"/>
        <w:tab w:val="right" w:pos="8306"/>
      </w:tabs>
      <w:snapToGrid w:val="0"/>
      <w:spacing w:before="120"/>
      <w:ind w:left="200" w:hanging="200"/>
    </w:pPr>
    <w:rPr>
      <w:rFonts w:eastAsia="標楷體"/>
      <w:sz w:val="20"/>
    </w:rPr>
  </w:style>
  <w:style w:type="paragraph" w:styleId="a9">
    <w:name w:val="footer"/>
    <w:basedOn w:val="a"/>
    <w:rsid w:val="00E90AC9"/>
    <w:pPr>
      <w:tabs>
        <w:tab w:val="center" w:pos="4153"/>
        <w:tab w:val="right" w:pos="8306"/>
      </w:tabs>
      <w:snapToGrid w:val="0"/>
      <w:spacing w:before="120"/>
      <w:ind w:left="200" w:hanging="200"/>
    </w:pPr>
    <w:rPr>
      <w:rFonts w:eastAsia="標楷體"/>
      <w:sz w:val="20"/>
    </w:rPr>
  </w:style>
  <w:style w:type="character" w:styleId="aa">
    <w:name w:val="page number"/>
    <w:basedOn w:val="a0"/>
    <w:rsid w:val="00E90AC9"/>
  </w:style>
  <w:style w:type="paragraph" w:customStyle="1" w:styleId="1">
    <w:name w:val="樣式1"/>
    <w:next w:val="a"/>
    <w:rsid w:val="00E90AC9"/>
    <w:pPr>
      <w:widowControl w:val="0"/>
      <w:adjustRightInd w:val="0"/>
      <w:spacing w:line="360" w:lineRule="auto"/>
      <w:textAlignment w:val="baseline"/>
    </w:pPr>
    <w:rPr>
      <w:rFonts w:eastAsia="華康中明體"/>
      <w:sz w:val="24"/>
    </w:rPr>
  </w:style>
  <w:style w:type="paragraph" w:styleId="ab">
    <w:name w:val="List Paragraph"/>
    <w:basedOn w:val="a"/>
    <w:uiPriority w:val="34"/>
    <w:qFormat/>
    <w:rsid w:val="00166CCF"/>
    <w:pPr>
      <w:ind w:leftChars="200" w:left="48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__1.doc"/><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2360</Words>
  <Characters>11165</Characters>
  <Application>Microsoft Office Word</Application>
  <DocSecurity>0</DocSecurity>
  <Lines>93</Lines>
  <Paragraphs>26</Paragraphs>
  <ScaleCrop>false</ScaleCrop>
  <Company>台南師範學院</Company>
  <LinksUpToDate>false</LinksUpToDate>
  <CharactersWithSpaces>13499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台南師範學院</dc:creator>
  <cp:lastModifiedBy>User</cp:lastModifiedBy>
  <cp:revision>5</cp:revision>
  <cp:lastPrinted>2015-03-02T01:53:00Z</cp:lastPrinted>
  <dcterms:created xsi:type="dcterms:W3CDTF">2015-03-02T01:33:00Z</dcterms:created>
  <dcterms:modified xsi:type="dcterms:W3CDTF">2015-03-02T01:54:00Z</dcterms:modified>
</cp:coreProperties>
</file>